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6" w:rsidRPr="00EC56EF" w:rsidRDefault="00994376">
      <w:pPr>
        <w:rPr>
          <w:rFonts w:ascii="Times New Roman" w:hAnsi="Times New Roman" w:cs="Times New Roman"/>
          <w:sz w:val="28"/>
          <w:szCs w:val="28"/>
        </w:rPr>
      </w:pPr>
      <w:r w:rsidRPr="00EC56EF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2228850" cy="447675"/>
            <wp:effectExtent l="0" t="0" r="0" b="9525"/>
            <wp:docPr id="1" name="Bildobjekt 1" descr="C:\Users\hkn\Desktop\VAPEN-1rad-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n\Desktop\VAPEN-1rad-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6E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4847" w:rsidRPr="00EC56EF" w:rsidRDefault="002A4847">
      <w:pPr>
        <w:rPr>
          <w:rFonts w:ascii="Times New Roman" w:hAnsi="Times New Roman" w:cs="Times New Roman"/>
          <w:sz w:val="28"/>
          <w:szCs w:val="28"/>
        </w:rPr>
      </w:pPr>
    </w:p>
    <w:p w:rsidR="002A4847" w:rsidRPr="00EC56EF" w:rsidRDefault="00EC56EF">
      <w:pPr>
        <w:rPr>
          <w:rFonts w:ascii="Arial" w:hAnsi="Arial" w:cs="Arial"/>
          <w:sz w:val="28"/>
          <w:szCs w:val="28"/>
        </w:rPr>
      </w:pPr>
      <w:r w:rsidRPr="00EC56EF">
        <w:rPr>
          <w:rFonts w:ascii="Arial" w:hAnsi="Arial" w:cs="Arial"/>
          <w:sz w:val="28"/>
          <w:szCs w:val="28"/>
        </w:rPr>
        <w:t>Kontoanmälan till Swedbank</w:t>
      </w:r>
    </w:p>
    <w:p w:rsidR="00C65090" w:rsidRPr="00EC56EF" w:rsidRDefault="00C65090" w:rsidP="00C6509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C56EF">
        <w:rPr>
          <w:rFonts w:ascii="Times New Roman" w:hAnsi="Times New Roman" w:cs="Times New Roman"/>
          <w:sz w:val="20"/>
          <w:szCs w:val="20"/>
        </w:rPr>
        <w:t>Härjedalens kommun använder sig av Swedbank</w:t>
      </w:r>
      <w:r w:rsidR="00796840" w:rsidRPr="00EC56EF">
        <w:rPr>
          <w:rFonts w:ascii="Times New Roman" w:hAnsi="Times New Roman" w:cs="Times New Roman"/>
          <w:sz w:val="20"/>
          <w:szCs w:val="20"/>
        </w:rPr>
        <w:t xml:space="preserve"> </w:t>
      </w:r>
      <w:r w:rsidRPr="00EC56EF">
        <w:rPr>
          <w:rFonts w:ascii="Times New Roman" w:hAnsi="Times New Roman" w:cs="Times New Roman"/>
          <w:sz w:val="20"/>
          <w:szCs w:val="20"/>
        </w:rPr>
        <w:t xml:space="preserve">för utbetalning av din lön. </w:t>
      </w:r>
    </w:p>
    <w:p w:rsidR="00E23B95" w:rsidRPr="00EC56EF" w:rsidRDefault="00E23B95" w:rsidP="00C6509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84E57" w:rsidRPr="00EC56EF" w:rsidRDefault="00C65090" w:rsidP="00A84E57">
      <w:pPr>
        <w:shd w:val="clear" w:color="auto" w:fill="FFFFFF"/>
        <w:spacing w:line="330" w:lineRule="atLeast"/>
        <w:textAlignment w:val="top"/>
        <w:rPr>
          <w:rFonts w:ascii="Times New Roman" w:eastAsia="Times New Roman" w:hAnsi="Times New Roman" w:cs="Times New Roman"/>
          <w:color w:val="512B2B"/>
          <w:sz w:val="20"/>
          <w:szCs w:val="20"/>
          <w:lang w:eastAsia="sv-SE"/>
        </w:rPr>
      </w:pPr>
      <w:r w:rsidRPr="00EC56EF">
        <w:rPr>
          <w:rFonts w:ascii="Times New Roman" w:hAnsi="Times New Roman" w:cs="Times New Roman"/>
          <w:bCs/>
          <w:sz w:val="20"/>
          <w:szCs w:val="20"/>
        </w:rPr>
        <w:t xml:space="preserve">Anmäl ditt konto </w:t>
      </w:r>
      <w:r w:rsidR="00A84E57" w:rsidRPr="00EC56EF">
        <w:rPr>
          <w:rFonts w:ascii="Times New Roman" w:hAnsi="Times New Roman" w:cs="Times New Roman"/>
          <w:bCs/>
          <w:sz w:val="20"/>
          <w:szCs w:val="20"/>
        </w:rPr>
        <w:t xml:space="preserve">i valfri svensk bank </w:t>
      </w:r>
      <w:r w:rsidRPr="00EC56EF">
        <w:rPr>
          <w:rFonts w:ascii="Times New Roman" w:hAnsi="Times New Roman" w:cs="Times New Roman"/>
          <w:bCs/>
          <w:sz w:val="20"/>
          <w:szCs w:val="20"/>
        </w:rPr>
        <w:t xml:space="preserve">genom att gå in på </w:t>
      </w:r>
      <w:bookmarkStart w:id="0" w:name="_ers1"/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fldChar w:fldCharType="begin"/>
      </w:r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instrText xml:space="preserve"> HYPERLINK "https://www.swedbank.se/privat/kort-och-betalningar/betalningar/anmal-konto-till-swedbanks-kontoregister/index.htm" \o "Sidan öppnas i nytt fönster" \t "_blank" </w:instrText>
      </w:r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fldChar w:fldCharType="separate"/>
      </w:r>
      <w:r w:rsidR="00753A19" w:rsidRPr="00EC56EF">
        <w:rPr>
          <w:rFonts w:ascii="Times New Roman" w:hAnsi="Times New Roman" w:cs="Times New Roman"/>
          <w:color w:val="0000FF"/>
          <w:sz w:val="20"/>
          <w:szCs w:val="20"/>
          <w:u w:val="single"/>
        </w:rPr>
        <w:t>swedbank.se/kontoregister</w:t>
      </w:r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fldChar w:fldCharType="end"/>
      </w:r>
      <w:bookmarkEnd w:id="0"/>
      <w:r w:rsidRPr="00EC56EF">
        <w:rPr>
          <w:rFonts w:ascii="Times New Roman" w:hAnsi="Times New Roman" w:cs="Times New Roman"/>
          <w:bCs/>
          <w:sz w:val="20"/>
          <w:szCs w:val="20"/>
        </w:rPr>
        <w:t>.</w:t>
      </w:r>
      <w:r w:rsidR="00A84E57" w:rsidRPr="00EC56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4E57" w:rsidRPr="00EC56EF">
        <w:rPr>
          <w:rFonts w:ascii="Times New Roman" w:eastAsia="Times New Roman" w:hAnsi="Times New Roman" w:cs="Times New Roman"/>
          <w:color w:val="512B2B"/>
          <w:sz w:val="20"/>
          <w:szCs w:val="20"/>
          <w:lang w:eastAsia="sv-SE"/>
        </w:rPr>
        <w:t>Som privatperson kan du anmäla ditt konto i svensk bank till Swedbanks kontoregister med eller utan e-legitimation.</w:t>
      </w:r>
    </w:p>
    <w:p w:rsidR="00A84E57" w:rsidRDefault="00A84E57" w:rsidP="00EC56EF">
      <w:pPr>
        <w:shd w:val="clear" w:color="auto" w:fill="FFFFFF"/>
        <w:spacing w:after="30" w:line="330" w:lineRule="atLeast"/>
        <w:textAlignment w:val="top"/>
        <w:outlineLvl w:val="3"/>
        <w:rPr>
          <w:rFonts w:ascii="Times New Roman" w:eastAsia="Times New Roman" w:hAnsi="Times New Roman" w:cs="Times New Roman"/>
          <w:color w:val="512B2B"/>
          <w:sz w:val="20"/>
          <w:szCs w:val="20"/>
          <w:lang w:eastAsia="sv-SE"/>
        </w:rPr>
      </w:pPr>
      <w:r w:rsidRPr="00EC56EF">
        <w:rPr>
          <w:rFonts w:ascii="Arial" w:eastAsia="Times New Roman" w:hAnsi="Arial" w:cs="Arial"/>
          <w:color w:val="512B2B"/>
          <w:lang w:eastAsia="sv-SE"/>
        </w:rPr>
        <w:t>Anmälan med e-legitimation</w:t>
      </w:r>
      <w:r w:rsidR="00EC56EF">
        <w:rPr>
          <w:rFonts w:ascii="Arial" w:eastAsia="Times New Roman" w:hAnsi="Arial" w:cs="Arial"/>
          <w:color w:val="512B2B"/>
          <w:lang w:eastAsia="sv-SE"/>
        </w:rPr>
        <w:br/>
      </w:r>
      <w:r w:rsidRPr="00EC56EF">
        <w:rPr>
          <w:rFonts w:ascii="Times New Roman" w:eastAsia="Times New Roman" w:hAnsi="Times New Roman" w:cs="Times New Roman"/>
          <w:color w:val="512B2B"/>
          <w:sz w:val="20"/>
          <w:szCs w:val="20"/>
          <w:lang w:eastAsia="sv-SE"/>
        </w:rPr>
        <w:t>Vid registrering med e-legitimation blir ditt konto aktivt för insättning inom två bankdagar.</w:t>
      </w:r>
    </w:p>
    <w:p w:rsidR="00EC56EF" w:rsidRPr="00EC56EF" w:rsidRDefault="00EC56EF" w:rsidP="00EC56EF">
      <w:pPr>
        <w:shd w:val="clear" w:color="auto" w:fill="FFFFFF"/>
        <w:spacing w:after="30" w:line="330" w:lineRule="atLeast"/>
        <w:textAlignment w:val="top"/>
        <w:outlineLvl w:val="3"/>
        <w:rPr>
          <w:rFonts w:ascii="Arial" w:eastAsia="Times New Roman" w:hAnsi="Arial" w:cs="Arial"/>
          <w:color w:val="512B2B"/>
          <w:lang w:eastAsia="sv-SE"/>
        </w:rPr>
      </w:pPr>
    </w:p>
    <w:p w:rsidR="00A84E57" w:rsidRPr="00EC56EF" w:rsidRDefault="00A84E57" w:rsidP="00A84E57">
      <w:pPr>
        <w:shd w:val="clear" w:color="auto" w:fill="FFFFFF"/>
        <w:spacing w:after="30" w:line="330" w:lineRule="atLeast"/>
        <w:textAlignment w:val="top"/>
        <w:outlineLvl w:val="3"/>
        <w:rPr>
          <w:rFonts w:ascii="Arial" w:eastAsia="Times New Roman" w:hAnsi="Arial" w:cs="Arial"/>
          <w:color w:val="512B2B"/>
          <w:lang w:eastAsia="sv-SE"/>
        </w:rPr>
      </w:pPr>
      <w:r w:rsidRPr="00EC56EF">
        <w:rPr>
          <w:rFonts w:ascii="Arial" w:eastAsia="Times New Roman" w:hAnsi="Arial" w:cs="Arial"/>
          <w:color w:val="512B2B"/>
          <w:lang w:eastAsia="sv-SE"/>
        </w:rPr>
        <w:t>Anmälan utan e-legitimation</w:t>
      </w:r>
    </w:p>
    <w:p w:rsidR="00A84E57" w:rsidRPr="00EC56EF" w:rsidRDefault="00A84E57" w:rsidP="00A84E57">
      <w:pPr>
        <w:shd w:val="clear" w:color="auto" w:fill="FFFFFF"/>
        <w:spacing w:line="330" w:lineRule="atLeast"/>
        <w:textAlignment w:val="top"/>
        <w:rPr>
          <w:rFonts w:ascii="Times New Roman" w:eastAsia="Times New Roman" w:hAnsi="Times New Roman" w:cs="Times New Roman"/>
          <w:color w:val="512B2B"/>
          <w:sz w:val="20"/>
          <w:szCs w:val="20"/>
          <w:lang w:eastAsia="sv-SE"/>
        </w:rPr>
      </w:pPr>
      <w:r w:rsidRPr="00EC56EF">
        <w:rPr>
          <w:rFonts w:ascii="Times New Roman" w:eastAsia="Times New Roman" w:hAnsi="Times New Roman" w:cs="Times New Roman"/>
          <w:color w:val="512B2B"/>
          <w:sz w:val="20"/>
          <w:szCs w:val="20"/>
          <w:lang w:eastAsia="sv-SE"/>
        </w:rPr>
        <w:t>För konto i Swedbank och Sparbankerna blir kontot verifierat och aktivt för insättning inom två bankdagar. För konto i andra banker kan det ta upp till tre bankdagar innan kontot är verifierat och aktivt för insättning.</w:t>
      </w:r>
    </w:p>
    <w:p w:rsidR="00C65090" w:rsidRPr="00EC56EF" w:rsidRDefault="00EC56EF" w:rsidP="00C6509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EC56EF">
        <w:rPr>
          <w:rFonts w:ascii="Times New Roman" w:hAnsi="Times New Roman" w:cs="Times New Roman"/>
          <w:b/>
          <w:sz w:val="20"/>
          <w:szCs w:val="20"/>
        </w:rPr>
        <w:t>E</w:t>
      </w:r>
      <w:r w:rsidR="00C65090" w:rsidRPr="00EC56EF">
        <w:rPr>
          <w:rFonts w:ascii="Times New Roman" w:hAnsi="Times New Roman" w:cs="Times New Roman"/>
          <w:b/>
          <w:sz w:val="20"/>
          <w:szCs w:val="20"/>
        </w:rPr>
        <w:t>ller</w:t>
      </w:r>
      <w:r w:rsidRPr="00EC56EF">
        <w:rPr>
          <w:rFonts w:ascii="Times New Roman" w:hAnsi="Times New Roman" w:cs="Times New Roman"/>
          <w:b/>
          <w:sz w:val="20"/>
          <w:szCs w:val="20"/>
        </w:rPr>
        <w:t xml:space="preserve"> g</w:t>
      </w:r>
      <w:r w:rsidR="00A84E57" w:rsidRPr="00EC56EF">
        <w:rPr>
          <w:rFonts w:ascii="Times New Roman" w:hAnsi="Times New Roman" w:cs="Times New Roman"/>
          <w:b/>
          <w:bCs/>
          <w:sz w:val="20"/>
          <w:szCs w:val="20"/>
        </w:rPr>
        <w:t xml:space="preserve">å in på närmaste </w:t>
      </w:r>
      <w:proofErr w:type="spellStart"/>
      <w:r w:rsidR="00A84E57" w:rsidRPr="00EC56EF">
        <w:rPr>
          <w:rFonts w:ascii="Times New Roman" w:hAnsi="Times New Roman" w:cs="Times New Roman"/>
          <w:b/>
          <w:bCs/>
          <w:sz w:val="20"/>
          <w:szCs w:val="20"/>
        </w:rPr>
        <w:t>Swedbanks</w:t>
      </w:r>
      <w:r w:rsidR="00C65090" w:rsidRPr="00EC56EF">
        <w:rPr>
          <w:rFonts w:ascii="Times New Roman" w:hAnsi="Times New Roman" w:cs="Times New Roman"/>
          <w:b/>
          <w:bCs/>
          <w:sz w:val="20"/>
          <w:szCs w:val="20"/>
        </w:rPr>
        <w:t>kontor</w:t>
      </w:r>
      <w:proofErr w:type="spellEnd"/>
      <w:r w:rsidR="00C65090" w:rsidRPr="00EC56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36F06" w:rsidRPr="00EC56EF" w:rsidRDefault="00B36F06" w:rsidP="00C65090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B36F06" w:rsidRPr="00EC56EF" w:rsidRDefault="00B36F06" w:rsidP="00B36F0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6F06" w:rsidRPr="00EC56EF" w:rsidRDefault="00B36F06" w:rsidP="00B36F0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56EF" w:rsidRPr="00EC56EF" w:rsidRDefault="00B36F06" w:rsidP="00B36F06">
      <w:pPr>
        <w:pStyle w:val="Default"/>
        <w:rPr>
          <w:bCs/>
          <w:sz w:val="22"/>
          <w:szCs w:val="22"/>
        </w:rPr>
      </w:pPr>
      <w:r w:rsidRPr="00EC56EF">
        <w:rPr>
          <w:bCs/>
          <w:sz w:val="22"/>
          <w:szCs w:val="22"/>
        </w:rPr>
        <w:t>Elektroniska lönespecifikationer</w:t>
      </w:r>
    </w:p>
    <w:p w:rsidR="00753A19" w:rsidRPr="00EC56EF" w:rsidRDefault="00B36F06" w:rsidP="00753A1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EC56EF">
        <w:rPr>
          <w:rFonts w:ascii="Times New Roman" w:hAnsi="Times New Roman" w:cs="Times New Roman"/>
          <w:sz w:val="20"/>
          <w:szCs w:val="20"/>
        </w:rPr>
        <w:t>Som anställd i Härjedalens kommun kan du erhålla din</w:t>
      </w:r>
      <w:r w:rsidR="00753A19" w:rsidRPr="00EC56EF">
        <w:rPr>
          <w:rFonts w:ascii="Times New Roman" w:hAnsi="Times New Roman" w:cs="Times New Roman"/>
          <w:sz w:val="20"/>
          <w:szCs w:val="20"/>
        </w:rPr>
        <w:t xml:space="preserve"> lönespecifikation elektroniskt,</w:t>
      </w:r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t xml:space="preserve"> oavsett i vilken bank du har ditt lönekonto. Anmälan sker via inloggning med e-legitimation i portalen, </w:t>
      </w:r>
      <w:bookmarkStart w:id="1" w:name="_edokument"/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fldChar w:fldCharType="begin"/>
      </w:r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instrText xml:space="preserve"> HYPERLINK "https://cap3025.itella.se/eDokument/" \o "Sidan öppnas i nytt fönster" \t "_blank" </w:instrText>
      </w:r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fldChar w:fldCharType="separate"/>
      </w:r>
      <w:r w:rsidR="00753A19" w:rsidRPr="00EC56EF">
        <w:rPr>
          <w:rFonts w:ascii="Times New Roman" w:hAnsi="Times New Roman" w:cs="Times New Roman"/>
          <w:color w:val="0000FF"/>
          <w:sz w:val="20"/>
          <w:szCs w:val="20"/>
          <w:u w:val="single"/>
        </w:rPr>
        <w:t>swedbank.se/</w:t>
      </w:r>
      <w:proofErr w:type="spellStart"/>
      <w:r w:rsidR="00753A19" w:rsidRPr="00EC56EF">
        <w:rPr>
          <w:rFonts w:ascii="Times New Roman" w:hAnsi="Times New Roman" w:cs="Times New Roman"/>
          <w:color w:val="0000FF"/>
          <w:sz w:val="20"/>
          <w:szCs w:val="20"/>
          <w:u w:val="single"/>
        </w:rPr>
        <w:t>edokument</w:t>
      </w:r>
      <w:proofErr w:type="spellEnd"/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fldChar w:fldCharType="end"/>
      </w:r>
      <w:bookmarkEnd w:id="1"/>
      <w:r w:rsidR="00753A19" w:rsidRPr="00EC56EF">
        <w:rPr>
          <w:rFonts w:ascii="Times New Roman" w:hAnsi="Times New Roman" w:cs="Times New Roman"/>
          <w:color w:val="512B2B"/>
          <w:sz w:val="20"/>
          <w:szCs w:val="20"/>
        </w:rPr>
        <w:t>.</w:t>
      </w:r>
    </w:p>
    <w:p w:rsidR="00FE3B22" w:rsidRDefault="00753A19" w:rsidP="002A484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EC56EF">
        <w:rPr>
          <w:rFonts w:ascii="Times New Roman" w:hAnsi="Times New Roman" w:cs="Times New Roman"/>
          <w:color w:val="512B2B"/>
          <w:sz w:val="20"/>
          <w:szCs w:val="20"/>
        </w:rPr>
        <w:br/>
      </w:r>
      <w:r w:rsidR="002A4847" w:rsidRPr="00EC56EF">
        <w:rPr>
          <w:rFonts w:ascii="Times New Roman" w:hAnsi="Times New Roman" w:cs="Times New Roman"/>
          <w:bCs/>
          <w:sz w:val="20"/>
          <w:szCs w:val="20"/>
        </w:rPr>
        <w:t>Frågor hänvisas till Swedbank på telefon 0680-71 41 10.</w:t>
      </w:r>
    </w:p>
    <w:p w:rsidR="00EC56EF" w:rsidRPr="00EC56EF" w:rsidRDefault="00EC56EF" w:rsidP="002A484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2A4847" w:rsidRPr="00EC56EF" w:rsidRDefault="002A4847" w:rsidP="00B36F06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2A4847" w:rsidRPr="00EC56EF" w:rsidRDefault="002A4847" w:rsidP="00B36F06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EC56EF" w:rsidRDefault="00ED49A2" w:rsidP="00ED49A2">
      <w:pPr>
        <w:pStyle w:val="Default"/>
        <w:rPr>
          <w:bCs/>
          <w:sz w:val="22"/>
          <w:szCs w:val="22"/>
        </w:rPr>
      </w:pPr>
      <w:r w:rsidRPr="00EC56EF">
        <w:rPr>
          <w:bCs/>
          <w:sz w:val="22"/>
          <w:szCs w:val="22"/>
        </w:rPr>
        <w:t xml:space="preserve">Personuppgifter i kontoregister </w:t>
      </w:r>
    </w:p>
    <w:p w:rsidR="00ED49A2" w:rsidRPr="00EC56EF" w:rsidRDefault="00ED49A2" w:rsidP="00ED49A2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EC56EF">
        <w:rPr>
          <w:rFonts w:ascii="Times New Roman" w:hAnsi="Times New Roman" w:cs="Times New Roman"/>
          <w:sz w:val="21"/>
          <w:szCs w:val="21"/>
        </w:rPr>
        <w:t>Med anledning av detta uppdrag uppdaterar Swedbank</w:t>
      </w:r>
      <w:r w:rsidR="00E23B95" w:rsidRPr="00EC56EF">
        <w:rPr>
          <w:rFonts w:ascii="Times New Roman" w:hAnsi="Times New Roman" w:cs="Times New Roman"/>
          <w:sz w:val="21"/>
          <w:szCs w:val="21"/>
        </w:rPr>
        <w:t xml:space="preserve"> </w:t>
      </w:r>
      <w:r w:rsidRPr="00EC56EF">
        <w:rPr>
          <w:rFonts w:ascii="Times New Roman" w:hAnsi="Times New Roman" w:cs="Times New Roman"/>
          <w:sz w:val="21"/>
          <w:szCs w:val="21"/>
        </w:rPr>
        <w:t xml:space="preserve">sitt kontoregister med de </w:t>
      </w:r>
      <w:proofErr w:type="gramStart"/>
      <w:r w:rsidRPr="00EC56EF">
        <w:rPr>
          <w:rFonts w:ascii="Times New Roman" w:hAnsi="Times New Roman" w:cs="Times New Roman"/>
          <w:sz w:val="21"/>
          <w:szCs w:val="21"/>
        </w:rPr>
        <w:t>uppgifter</w:t>
      </w:r>
      <w:proofErr w:type="gramEnd"/>
      <w:r w:rsidRPr="00EC56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49A2" w:rsidRDefault="00ED49A2" w:rsidP="00ED49A2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EC56EF">
        <w:rPr>
          <w:rFonts w:ascii="Times New Roman" w:hAnsi="Times New Roman" w:cs="Times New Roman"/>
          <w:sz w:val="21"/>
          <w:szCs w:val="21"/>
        </w:rPr>
        <w:t>löntagaren angivit</w:t>
      </w:r>
      <w:r w:rsidR="000F0B0D" w:rsidRPr="00EC56EF">
        <w:rPr>
          <w:rFonts w:ascii="Times New Roman" w:hAnsi="Times New Roman" w:cs="Times New Roman"/>
          <w:sz w:val="21"/>
          <w:szCs w:val="21"/>
        </w:rPr>
        <w:t>.</w:t>
      </w:r>
      <w:r w:rsidRPr="00EC56EF">
        <w:rPr>
          <w:rFonts w:ascii="Times New Roman" w:hAnsi="Times New Roman" w:cs="Times New Roman"/>
          <w:sz w:val="21"/>
          <w:szCs w:val="21"/>
        </w:rPr>
        <w:t xml:space="preserve"> Det register över de anställda och</w:t>
      </w:r>
      <w:r w:rsidR="002D034E" w:rsidRPr="00EC56EF">
        <w:rPr>
          <w:rFonts w:ascii="Times New Roman" w:hAnsi="Times New Roman" w:cs="Times New Roman"/>
          <w:sz w:val="21"/>
          <w:szCs w:val="21"/>
        </w:rPr>
        <w:t xml:space="preserve"> </w:t>
      </w:r>
      <w:r w:rsidRPr="00EC56EF">
        <w:rPr>
          <w:rFonts w:ascii="Times New Roman" w:hAnsi="Times New Roman" w:cs="Times New Roman"/>
          <w:sz w:val="21"/>
          <w:szCs w:val="21"/>
        </w:rPr>
        <w:t>deras bankkontonummer som förvaltas av löneförmedlande bank löper under Banksekretess.</w:t>
      </w:r>
    </w:p>
    <w:p w:rsidR="00EC56EF" w:rsidRPr="00EC56EF" w:rsidRDefault="00EC56EF" w:rsidP="00ED49A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C65090" w:rsidRPr="00EC56EF" w:rsidRDefault="00ED49A2" w:rsidP="00621452">
      <w:pPr>
        <w:pStyle w:val="Default"/>
        <w:rPr>
          <w:rFonts w:ascii="Times New Roman" w:hAnsi="Times New Roman" w:cs="Times New Roman"/>
        </w:rPr>
      </w:pPr>
      <w:r w:rsidRPr="00EC56EF">
        <w:rPr>
          <w:rFonts w:ascii="Times New Roman" w:hAnsi="Times New Roman" w:cs="Times New Roman"/>
          <w:sz w:val="21"/>
          <w:szCs w:val="21"/>
        </w:rPr>
        <w:t xml:space="preserve">Swedbank är ansvarig för uppgifterna i kontoregistret enligt </w:t>
      </w:r>
      <w:r w:rsidR="005800DD" w:rsidRPr="00EC56EF">
        <w:rPr>
          <w:rFonts w:ascii="Times New Roman" w:hAnsi="Times New Roman" w:cs="Times New Roman"/>
          <w:sz w:val="21"/>
          <w:szCs w:val="21"/>
        </w:rPr>
        <w:t>GDPR</w:t>
      </w:r>
      <w:r w:rsidR="00621452" w:rsidRPr="00EC56EF">
        <w:rPr>
          <w:rFonts w:ascii="Times New Roman" w:hAnsi="Times New Roman" w:cs="Times New Roman"/>
          <w:sz w:val="21"/>
          <w:szCs w:val="21"/>
        </w:rPr>
        <w:t>.</w:t>
      </w:r>
    </w:p>
    <w:p w:rsidR="00C65090" w:rsidRPr="00EC56EF" w:rsidRDefault="00C65090">
      <w:pPr>
        <w:rPr>
          <w:rFonts w:ascii="Times New Roman" w:hAnsi="Times New Roman" w:cs="Times New Roman"/>
        </w:rPr>
      </w:pPr>
    </w:p>
    <w:p w:rsidR="00C65090" w:rsidRPr="00EC56EF" w:rsidRDefault="00C65090">
      <w:pPr>
        <w:rPr>
          <w:rFonts w:ascii="Times New Roman" w:hAnsi="Times New Roman" w:cs="Times New Roman"/>
        </w:rPr>
      </w:pPr>
    </w:p>
    <w:p w:rsidR="00C65090" w:rsidRPr="00EC56EF" w:rsidRDefault="00C65090">
      <w:pPr>
        <w:rPr>
          <w:rFonts w:ascii="Times New Roman" w:hAnsi="Times New Roman" w:cs="Times New Roman"/>
        </w:rPr>
      </w:pPr>
    </w:p>
    <w:p w:rsidR="00C65090" w:rsidRPr="00EC56EF" w:rsidRDefault="00C65090">
      <w:pPr>
        <w:rPr>
          <w:rFonts w:ascii="Times New Roman" w:hAnsi="Times New Roman" w:cs="Times New Roman"/>
        </w:rPr>
      </w:pPr>
    </w:p>
    <w:p w:rsidR="006F33C6" w:rsidRPr="00EC56EF" w:rsidRDefault="006F33C6">
      <w:pPr>
        <w:rPr>
          <w:rFonts w:ascii="Times New Roman" w:hAnsi="Times New Roman" w:cs="Times New Roman"/>
        </w:rPr>
      </w:pPr>
    </w:p>
    <w:sectPr w:rsidR="006F33C6" w:rsidRPr="00EC56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D" w:rsidRDefault="00F5779D" w:rsidP="001771A5">
      <w:pPr>
        <w:spacing w:after="0" w:line="240" w:lineRule="auto"/>
      </w:pPr>
      <w:r>
        <w:separator/>
      </w:r>
    </w:p>
  </w:endnote>
  <w:endnote w:type="continuationSeparator" w:id="0">
    <w:p w:rsidR="00F5779D" w:rsidRDefault="00F5779D" w:rsidP="0017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dbankHeadline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A9" w:rsidRPr="001F2FA9" w:rsidRDefault="001F2FA9">
    <w:pPr>
      <w:pStyle w:val="Sidfot"/>
      <w:rPr>
        <w:sz w:val="18"/>
        <w:szCs w:val="18"/>
      </w:rPr>
    </w:pPr>
    <w:r w:rsidRPr="001F2FA9">
      <w:rPr>
        <w:sz w:val="18"/>
        <w:szCs w:val="18"/>
      </w:rPr>
      <w:fldChar w:fldCharType="begin"/>
    </w:r>
    <w:r w:rsidRPr="001F2FA9">
      <w:rPr>
        <w:sz w:val="18"/>
        <w:szCs w:val="18"/>
      </w:rPr>
      <w:instrText xml:space="preserve"> FILENAME \p \* MERGEFORMAT </w:instrText>
    </w:r>
    <w:r w:rsidRPr="001F2FA9">
      <w:rPr>
        <w:sz w:val="18"/>
        <w:szCs w:val="18"/>
      </w:rPr>
      <w:fldChar w:fldCharType="separate"/>
    </w:r>
    <w:r w:rsidRPr="001F2FA9">
      <w:rPr>
        <w:noProof/>
        <w:sz w:val="18"/>
        <w:szCs w:val="18"/>
      </w:rPr>
      <w:t>G:\KLF\HR\Löne\BLANKETT Hemsidan\Swedbank kontoregistrering.docx</w:t>
    </w:r>
    <w:r w:rsidRPr="001F2FA9">
      <w:rPr>
        <w:sz w:val="18"/>
        <w:szCs w:val="18"/>
      </w:rPr>
      <w:fldChar w:fldCharType="end"/>
    </w:r>
  </w:p>
  <w:p w:rsidR="001771A5" w:rsidRDefault="001771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D" w:rsidRDefault="00F5779D" w:rsidP="001771A5">
      <w:pPr>
        <w:spacing w:after="0" w:line="240" w:lineRule="auto"/>
      </w:pPr>
      <w:r>
        <w:separator/>
      </w:r>
    </w:p>
  </w:footnote>
  <w:footnote w:type="continuationSeparator" w:id="0">
    <w:p w:rsidR="00F5779D" w:rsidRDefault="00F5779D" w:rsidP="0017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F4"/>
    <w:rsid w:val="000F0B0D"/>
    <w:rsid w:val="001771A5"/>
    <w:rsid w:val="001F2FA9"/>
    <w:rsid w:val="002A4847"/>
    <w:rsid w:val="002D034E"/>
    <w:rsid w:val="00332726"/>
    <w:rsid w:val="00543D7D"/>
    <w:rsid w:val="005800DD"/>
    <w:rsid w:val="00621452"/>
    <w:rsid w:val="006F33C6"/>
    <w:rsid w:val="00753A19"/>
    <w:rsid w:val="00796840"/>
    <w:rsid w:val="008516FF"/>
    <w:rsid w:val="008F2AF4"/>
    <w:rsid w:val="0090456F"/>
    <w:rsid w:val="00984EA6"/>
    <w:rsid w:val="00994376"/>
    <w:rsid w:val="00A30D6B"/>
    <w:rsid w:val="00A84E57"/>
    <w:rsid w:val="00AC20F0"/>
    <w:rsid w:val="00AE4A14"/>
    <w:rsid w:val="00AF78E1"/>
    <w:rsid w:val="00B36F06"/>
    <w:rsid w:val="00C65090"/>
    <w:rsid w:val="00CB6D3F"/>
    <w:rsid w:val="00D52DAF"/>
    <w:rsid w:val="00DC7D19"/>
    <w:rsid w:val="00E23B95"/>
    <w:rsid w:val="00EA053F"/>
    <w:rsid w:val="00EC56EF"/>
    <w:rsid w:val="00ED49A2"/>
    <w:rsid w:val="00F12638"/>
    <w:rsid w:val="00F5779D"/>
    <w:rsid w:val="00F57CC0"/>
    <w:rsid w:val="00FB187D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4819-3299-4AA4-9C90-DB42DF6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A84E57"/>
    <w:pPr>
      <w:spacing w:after="30" w:line="330" w:lineRule="atLeast"/>
      <w:outlineLvl w:val="3"/>
    </w:pPr>
    <w:rPr>
      <w:rFonts w:ascii="SwedbankHeadlineBold" w:eastAsia="Times New Roman" w:hAnsi="SwedbankHeadlineBold" w:cs="Times New Roman"/>
      <w:color w:val="512B2B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33C6"/>
    <w:rPr>
      <w:color w:val="0563C1" w:themeColor="hyperlink"/>
      <w:u w:val="single"/>
    </w:rPr>
  </w:style>
  <w:style w:type="paragraph" w:customStyle="1" w:styleId="Default">
    <w:name w:val="Default"/>
    <w:rsid w:val="00C65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B0D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0456F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A84E57"/>
    <w:rPr>
      <w:rFonts w:ascii="SwedbankHeadlineBold" w:eastAsia="Times New Roman" w:hAnsi="SwedbankHeadlineBold" w:cs="Times New Roman"/>
      <w:color w:val="512B2B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84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1A5"/>
  </w:style>
  <w:style w:type="paragraph" w:styleId="Sidfot">
    <w:name w:val="footer"/>
    <w:basedOn w:val="Normal"/>
    <w:link w:val="SidfotChar"/>
    <w:uiPriority w:val="99"/>
    <w:unhideWhenUsed/>
    <w:rsid w:val="0017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828">
              <w:marLeft w:val="0"/>
              <w:marRight w:val="0"/>
              <w:marTop w:val="0"/>
              <w:marBottom w:val="0"/>
              <w:divBdr>
                <w:top w:val="single" w:sz="2" w:space="0" w:color="C1C1C1"/>
                <w:left w:val="single" w:sz="6" w:space="0" w:color="C1C1C1"/>
                <w:bottom w:val="single" w:sz="2" w:space="0" w:color="C1C1C1"/>
                <w:right w:val="single" w:sz="6" w:space="0" w:color="C1C1C1"/>
              </w:divBdr>
              <w:divsChild>
                <w:div w:id="431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353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74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27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Härjedalens Kommun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Hedberg</dc:creator>
  <cp:keywords/>
  <dc:description/>
  <cp:lastModifiedBy>Helen Hedberg</cp:lastModifiedBy>
  <cp:revision>2</cp:revision>
  <cp:lastPrinted>2018-05-15T09:12:00Z</cp:lastPrinted>
  <dcterms:created xsi:type="dcterms:W3CDTF">2018-09-07T09:27:00Z</dcterms:created>
  <dcterms:modified xsi:type="dcterms:W3CDTF">2018-09-07T09:27:00Z</dcterms:modified>
</cp:coreProperties>
</file>