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54D82" w14:textId="77777777" w:rsidR="00370B35" w:rsidRDefault="00370B35" w:rsidP="00370B35">
      <w:pPr>
        <w:spacing w:line="298" w:lineRule="exact"/>
        <w:ind w:left="20"/>
        <w:jc w:val="center"/>
        <w:rPr>
          <w:rFonts w:ascii="Times New Roman" w:hAnsi="Times New Roman" w:cs="Times New Roman"/>
          <w:b/>
          <w:sz w:val="32"/>
        </w:rPr>
      </w:pPr>
    </w:p>
    <w:p w14:paraId="6BDB3111" w14:textId="77777777" w:rsidR="00E8582D" w:rsidRDefault="00E8582D" w:rsidP="00F817B8">
      <w:pPr>
        <w:ind w:right="1312"/>
        <w:jc w:val="center"/>
        <w:rPr>
          <w:rFonts w:ascii="Times New Roman" w:hAnsi="Times New Roman" w:cs="Times New Roman"/>
          <w:b/>
          <w:sz w:val="56"/>
          <w:szCs w:val="24"/>
        </w:rPr>
      </w:pPr>
    </w:p>
    <w:p w14:paraId="52F645E5" w14:textId="77777777" w:rsidR="00B76DB4" w:rsidRDefault="00370B35" w:rsidP="00F817B8">
      <w:pPr>
        <w:ind w:right="1312"/>
        <w:jc w:val="center"/>
        <w:rPr>
          <w:rFonts w:ascii="Times New Roman" w:hAnsi="Times New Roman" w:cs="Times New Roman"/>
          <w:b/>
          <w:sz w:val="56"/>
          <w:szCs w:val="24"/>
        </w:rPr>
      </w:pPr>
      <w:r w:rsidRPr="00370B35">
        <w:rPr>
          <w:rFonts w:ascii="Times New Roman" w:hAnsi="Times New Roman" w:cs="Times New Roman"/>
          <w:b/>
          <w:sz w:val="56"/>
          <w:szCs w:val="24"/>
        </w:rPr>
        <w:t>Ansökan dubbel bostadskostnad</w:t>
      </w:r>
    </w:p>
    <w:p w14:paraId="4CE4519C" w14:textId="77777777" w:rsidR="00370B35" w:rsidRDefault="00370B35" w:rsidP="00F817B8">
      <w:pPr>
        <w:pStyle w:val="Brdtext"/>
        <w:ind w:left="-142" w:right="1312" w:firstLine="142"/>
        <w:jc w:val="center"/>
        <w:rPr>
          <w:rFonts w:ascii="Arial" w:hAnsi="Arial" w:cs="Arial"/>
          <w:b/>
        </w:rPr>
      </w:pPr>
      <w:r w:rsidRPr="00D26BA5">
        <w:rPr>
          <w:sz w:val="28"/>
        </w:rPr>
        <w:t>för beräkning av avgift inom omsorg om äldre och personer med funktionsnedsättning</w:t>
      </w:r>
    </w:p>
    <w:p w14:paraId="6E1BAB54" w14:textId="77777777" w:rsidR="00370B35" w:rsidRPr="00370B35" w:rsidRDefault="00370B35" w:rsidP="00F817B8">
      <w:pPr>
        <w:ind w:right="1312"/>
        <w:rPr>
          <w:rFonts w:ascii="Times New Roman" w:hAnsi="Times New Roman" w:cs="Times New Roman"/>
          <w:b/>
          <w:sz w:val="24"/>
          <w:szCs w:val="24"/>
        </w:rPr>
      </w:pPr>
    </w:p>
    <w:p w14:paraId="64470DFC" w14:textId="77777777" w:rsidR="00646493" w:rsidRPr="006458C3" w:rsidRDefault="00646493" w:rsidP="00646493">
      <w:pPr>
        <w:pStyle w:val="Brdtext"/>
        <w:spacing w:before="176"/>
        <w:ind w:right="1170"/>
        <w:rPr>
          <w:rFonts w:eastAsia="Calibri"/>
          <w:sz w:val="22"/>
          <w:szCs w:val="22"/>
        </w:rPr>
      </w:pPr>
      <w:r w:rsidRPr="006458C3">
        <w:rPr>
          <w:rFonts w:eastAsia="Calibri"/>
          <w:sz w:val="22"/>
          <w:szCs w:val="22"/>
        </w:rPr>
        <w:t>Den som permanent flyttar från egen bostad till särskilt boende och inte hinner avveckla tidigare bostad, kan ansöka om dubbel bostadskostnad under högst tre månader.</w:t>
      </w:r>
    </w:p>
    <w:p w14:paraId="14F05869" w14:textId="77777777" w:rsidR="00646493" w:rsidRPr="006458C3" w:rsidRDefault="00646493" w:rsidP="00646493">
      <w:pPr>
        <w:pStyle w:val="Brdtext"/>
        <w:spacing w:before="176"/>
        <w:ind w:right="1170"/>
        <w:rPr>
          <w:rFonts w:eastAsia="Calibri"/>
          <w:sz w:val="22"/>
          <w:szCs w:val="22"/>
        </w:rPr>
      </w:pPr>
      <w:r w:rsidRPr="006458C3">
        <w:rPr>
          <w:rFonts w:eastAsia="Calibri"/>
          <w:sz w:val="22"/>
          <w:szCs w:val="22"/>
        </w:rPr>
        <w:t xml:space="preserve">Ansökan ska skickas in i samband med flytt till det nya boendet och styrkas med dokumentation, till exempel ett hyresavtal, om att du tänker avveckla tidigare bostad. </w:t>
      </w:r>
    </w:p>
    <w:p w14:paraId="5F7F175B" w14:textId="637C8225" w:rsidR="00E8582D" w:rsidRPr="006458C3" w:rsidRDefault="00646493" w:rsidP="00646493">
      <w:pPr>
        <w:pStyle w:val="Brdtext"/>
        <w:spacing w:before="176"/>
        <w:ind w:right="1170"/>
        <w:rPr>
          <w:rFonts w:eastAsia="Calibri"/>
          <w:sz w:val="22"/>
          <w:szCs w:val="22"/>
        </w:rPr>
      </w:pPr>
      <w:r w:rsidRPr="006458C3">
        <w:rPr>
          <w:rFonts w:eastAsia="Calibri"/>
          <w:sz w:val="22"/>
          <w:szCs w:val="22"/>
        </w:rPr>
        <w:t>Det som kan komma att reduceras är avgiften för vård- och omsorg. Kostnaden för hyra och mat påverkas inte. Eventuell reducering gäller från och med den månad som blanketten inkommer.</w:t>
      </w:r>
    </w:p>
    <w:p w14:paraId="29AFE1CA" w14:textId="77777777" w:rsidR="00DD20F0" w:rsidRDefault="00DD20F0" w:rsidP="00DD20F0">
      <w:pPr>
        <w:rPr>
          <w:rFonts w:ascii="Times New Roman" w:hAnsi="Times New Roman" w:cs="Times New Roman"/>
          <w:sz w:val="24"/>
          <w:szCs w:val="24"/>
        </w:rPr>
      </w:pPr>
    </w:p>
    <w:p w14:paraId="5B75D327" w14:textId="77777777" w:rsidR="00DD20F0" w:rsidRDefault="00DD20F0" w:rsidP="00DD20F0">
      <w:pPr>
        <w:rPr>
          <w:rFonts w:ascii="Arial" w:hAnsi="Arial" w:cs="Arial"/>
          <w:sz w:val="24"/>
        </w:rPr>
      </w:pPr>
      <w:r w:rsidRPr="00D26BA5">
        <w:rPr>
          <w:rFonts w:ascii="Arial" w:hAnsi="Arial" w:cs="Arial"/>
          <w:sz w:val="24"/>
        </w:rPr>
        <w:t>1. Personuppgifter</w:t>
      </w:r>
    </w:p>
    <w:p w14:paraId="52327807" w14:textId="77777777" w:rsidR="00862402" w:rsidRPr="00862402" w:rsidRDefault="00862402" w:rsidP="00DD20F0">
      <w:pPr>
        <w:rPr>
          <w:rFonts w:ascii="Arial" w:hAnsi="Arial" w:cs="Arial"/>
          <w:sz w:val="12"/>
        </w:rPr>
      </w:pPr>
    </w:p>
    <w:tbl>
      <w:tblPr>
        <w:tblStyle w:val="Tabellrutnt"/>
        <w:tblW w:w="9209" w:type="dxa"/>
        <w:tblLook w:val="04A0" w:firstRow="1" w:lastRow="0" w:firstColumn="1" w:lastColumn="0" w:noHBand="0" w:noVBand="1"/>
      </w:tblPr>
      <w:tblGrid>
        <w:gridCol w:w="5240"/>
        <w:gridCol w:w="3969"/>
      </w:tblGrid>
      <w:tr w:rsidR="00B1006D" w:rsidRPr="00E97A00" w14:paraId="10C23CAA" w14:textId="77777777" w:rsidTr="00DB1564">
        <w:trPr>
          <w:trHeight w:val="227"/>
        </w:trPr>
        <w:tc>
          <w:tcPr>
            <w:tcW w:w="5240" w:type="dxa"/>
            <w:tcBorders>
              <w:bottom w:val="nil"/>
            </w:tcBorders>
          </w:tcPr>
          <w:p w14:paraId="75337DDB" w14:textId="77777777" w:rsidR="00B1006D" w:rsidRPr="00646493" w:rsidRDefault="00B1006D" w:rsidP="00DB1564">
            <w:pPr>
              <w:pStyle w:val="Brdtext"/>
              <w:rPr>
                <w:sz w:val="20"/>
                <w:szCs w:val="20"/>
              </w:rPr>
            </w:pPr>
            <w:r w:rsidRPr="00646493">
              <w:rPr>
                <w:sz w:val="20"/>
                <w:szCs w:val="20"/>
              </w:rPr>
              <w:t>Namn</w:t>
            </w:r>
          </w:p>
        </w:tc>
        <w:tc>
          <w:tcPr>
            <w:tcW w:w="3969" w:type="dxa"/>
            <w:tcBorders>
              <w:bottom w:val="nil"/>
            </w:tcBorders>
          </w:tcPr>
          <w:p w14:paraId="5370282E" w14:textId="77777777" w:rsidR="00B1006D" w:rsidRPr="00646493" w:rsidRDefault="00B1006D" w:rsidP="00DB1564">
            <w:pPr>
              <w:pStyle w:val="Brdtext"/>
              <w:rPr>
                <w:sz w:val="20"/>
                <w:szCs w:val="20"/>
              </w:rPr>
            </w:pPr>
            <w:r w:rsidRPr="00646493">
              <w:rPr>
                <w:sz w:val="20"/>
                <w:szCs w:val="20"/>
              </w:rPr>
              <w:t>Personnummer</w:t>
            </w:r>
          </w:p>
        </w:tc>
      </w:tr>
      <w:tr w:rsidR="00B1006D" w:rsidRPr="00E97A00" w14:paraId="7FF46996" w14:textId="77777777" w:rsidTr="00DB1564">
        <w:trPr>
          <w:trHeight w:val="567"/>
        </w:trPr>
        <w:tc>
          <w:tcPr>
            <w:tcW w:w="5240" w:type="dxa"/>
            <w:tcBorders>
              <w:top w:val="nil"/>
              <w:bottom w:val="single" w:sz="4" w:space="0" w:color="auto"/>
            </w:tcBorders>
          </w:tcPr>
          <w:p w14:paraId="069DF1F8" w14:textId="77777777" w:rsidR="00B1006D" w:rsidRPr="00646493" w:rsidRDefault="00B1006D" w:rsidP="00DB1564">
            <w:pPr>
              <w:pStyle w:val="Brdtext"/>
              <w:rPr>
                <w:sz w:val="20"/>
                <w:szCs w:val="20"/>
              </w:rPr>
            </w:pPr>
          </w:p>
        </w:tc>
        <w:tc>
          <w:tcPr>
            <w:tcW w:w="3969" w:type="dxa"/>
            <w:tcBorders>
              <w:top w:val="nil"/>
              <w:bottom w:val="single" w:sz="4" w:space="0" w:color="auto"/>
            </w:tcBorders>
          </w:tcPr>
          <w:p w14:paraId="74587103" w14:textId="77777777" w:rsidR="00B1006D" w:rsidRPr="00646493" w:rsidRDefault="00B1006D" w:rsidP="00DB1564">
            <w:pPr>
              <w:pStyle w:val="Brdtext"/>
              <w:rPr>
                <w:sz w:val="20"/>
                <w:szCs w:val="20"/>
              </w:rPr>
            </w:pPr>
          </w:p>
        </w:tc>
      </w:tr>
      <w:tr w:rsidR="00B1006D" w:rsidRPr="00E97A00" w14:paraId="34AF4780" w14:textId="77777777" w:rsidTr="00DB1564">
        <w:trPr>
          <w:trHeight w:val="227"/>
        </w:trPr>
        <w:tc>
          <w:tcPr>
            <w:tcW w:w="5240" w:type="dxa"/>
            <w:tcBorders>
              <w:bottom w:val="nil"/>
            </w:tcBorders>
          </w:tcPr>
          <w:p w14:paraId="5E83961A" w14:textId="5003C23B" w:rsidR="00B1006D" w:rsidRPr="00646493" w:rsidRDefault="00B1006D" w:rsidP="00DB1564">
            <w:pPr>
              <w:pStyle w:val="Brdtext"/>
              <w:rPr>
                <w:sz w:val="20"/>
                <w:szCs w:val="20"/>
              </w:rPr>
            </w:pPr>
            <w:r w:rsidRPr="00646493">
              <w:rPr>
                <w:sz w:val="20"/>
                <w:szCs w:val="20"/>
              </w:rPr>
              <w:t xml:space="preserve">Namn </w:t>
            </w:r>
            <w:r w:rsidR="00646493" w:rsidRPr="00646493">
              <w:rPr>
                <w:sz w:val="20"/>
                <w:szCs w:val="20"/>
              </w:rPr>
              <w:fldChar w:fldCharType="begin">
                <w:ffData>
                  <w:name w:val="Kryss10"/>
                  <w:enabled/>
                  <w:calcOnExit w:val="0"/>
                  <w:checkBox>
                    <w:sizeAuto/>
                    <w:default w:val="0"/>
                  </w:checkBox>
                </w:ffData>
              </w:fldChar>
            </w:r>
            <w:bookmarkStart w:id="0" w:name="Kryss10"/>
            <w:r w:rsidR="00646493" w:rsidRPr="00646493">
              <w:rPr>
                <w:sz w:val="20"/>
                <w:szCs w:val="20"/>
              </w:rPr>
              <w:instrText xml:space="preserve"> FORMCHECKBOX </w:instrText>
            </w:r>
            <w:r w:rsidR="0003778C">
              <w:rPr>
                <w:sz w:val="20"/>
                <w:szCs w:val="20"/>
              </w:rPr>
            </w:r>
            <w:r w:rsidR="0003778C">
              <w:rPr>
                <w:sz w:val="20"/>
                <w:szCs w:val="20"/>
              </w:rPr>
              <w:fldChar w:fldCharType="separate"/>
            </w:r>
            <w:r w:rsidR="00646493" w:rsidRPr="00646493">
              <w:rPr>
                <w:sz w:val="20"/>
                <w:szCs w:val="20"/>
              </w:rPr>
              <w:fldChar w:fldCharType="end"/>
            </w:r>
            <w:bookmarkEnd w:id="0"/>
            <w:r w:rsidR="00646493" w:rsidRPr="00646493">
              <w:rPr>
                <w:sz w:val="20"/>
                <w:szCs w:val="20"/>
              </w:rPr>
              <w:t xml:space="preserve"> </w:t>
            </w:r>
            <w:r w:rsidR="00F26A67">
              <w:rPr>
                <w:sz w:val="20"/>
                <w:szCs w:val="20"/>
              </w:rPr>
              <w:t>M</w:t>
            </w:r>
            <w:r w:rsidRPr="00646493">
              <w:rPr>
                <w:sz w:val="20"/>
                <w:szCs w:val="20"/>
              </w:rPr>
              <w:t xml:space="preserve">ake/maka/registrerad partner  </w:t>
            </w:r>
            <w:r w:rsidR="00270F69" w:rsidRPr="00646493">
              <w:rPr>
                <w:sz w:val="20"/>
                <w:szCs w:val="20"/>
              </w:rPr>
              <w:fldChar w:fldCharType="begin">
                <w:ffData>
                  <w:name w:val="Kryss11"/>
                  <w:enabled/>
                  <w:calcOnExit w:val="0"/>
                  <w:checkBox>
                    <w:sizeAuto/>
                    <w:default w:val="0"/>
                  </w:checkBox>
                </w:ffData>
              </w:fldChar>
            </w:r>
            <w:bookmarkStart w:id="1" w:name="Kryss11"/>
            <w:r w:rsidR="00270F69" w:rsidRPr="00646493">
              <w:rPr>
                <w:sz w:val="20"/>
                <w:szCs w:val="20"/>
              </w:rPr>
              <w:instrText xml:space="preserve"> FORMCHECKBOX </w:instrText>
            </w:r>
            <w:r w:rsidR="0003778C">
              <w:rPr>
                <w:sz w:val="20"/>
                <w:szCs w:val="20"/>
              </w:rPr>
            </w:r>
            <w:r w:rsidR="0003778C">
              <w:rPr>
                <w:sz w:val="20"/>
                <w:szCs w:val="20"/>
              </w:rPr>
              <w:fldChar w:fldCharType="separate"/>
            </w:r>
            <w:r w:rsidR="00270F69" w:rsidRPr="00646493">
              <w:rPr>
                <w:sz w:val="20"/>
                <w:szCs w:val="20"/>
              </w:rPr>
              <w:fldChar w:fldCharType="end"/>
            </w:r>
            <w:bookmarkEnd w:id="1"/>
            <w:r w:rsidRPr="00646493">
              <w:rPr>
                <w:sz w:val="20"/>
                <w:szCs w:val="20"/>
              </w:rPr>
              <w:t xml:space="preserve">  Sam</w:t>
            </w:r>
            <w:r w:rsidR="00F26A67">
              <w:rPr>
                <w:sz w:val="20"/>
                <w:szCs w:val="20"/>
              </w:rPr>
              <w:t>manboende</w:t>
            </w:r>
            <w:r w:rsidRPr="00646493">
              <w:rPr>
                <w:sz w:val="20"/>
                <w:szCs w:val="20"/>
              </w:rPr>
              <w:t xml:space="preserve">  </w:t>
            </w:r>
          </w:p>
        </w:tc>
        <w:tc>
          <w:tcPr>
            <w:tcW w:w="3969" w:type="dxa"/>
            <w:tcBorders>
              <w:bottom w:val="nil"/>
            </w:tcBorders>
          </w:tcPr>
          <w:p w14:paraId="792251F6" w14:textId="77777777" w:rsidR="00B1006D" w:rsidRPr="00646493" w:rsidRDefault="00B1006D" w:rsidP="00DB1564">
            <w:pPr>
              <w:pStyle w:val="Brdtext"/>
              <w:rPr>
                <w:sz w:val="20"/>
                <w:szCs w:val="20"/>
              </w:rPr>
            </w:pPr>
            <w:r w:rsidRPr="00646493">
              <w:rPr>
                <w:sz w:val="20"/>
                <w:szCs w:val="20"/>
              </w:rPr>
              <w:t>Personnummer</w:t>
            </w:r>
          </w:p>
        </w:tc>
      </w:tr>
      <w:tr w:rsidR="00B1006D" w:rsidRPr="00E97A00" w14:paraId="7385BBEB" w14:textId="77777777" w:rsidTr="00DB1564">
        <w:trPr>
          <w:trHeight w:val="567"/>
        </w:trPr>
        <w:tc>
          <w:tcPr>
            <w:tcW w:w="5240" w:type="dxa"/>
            <w:tcBorders>
              <w:top w:val="nil"/>
              <w:bottom w:val="single" w:sz="4" w:space="0" w:color="auto"/>
            </w:tcBorders>
          </w:tcPr>
          <w:p w14:paraId="4356BA2A" w14:textId="77777777" w:rsidR="00B1006D" w:rsidRPr="00646493" w:rsidRDefault="00B1006D" w:rsidP="00DB1564">
            <w:pPr>
              <w:pStyle w:val="Brdtext"/>
              <w:rPr>
                <w:sz w:val="20"/>
                <w:szCs w:val="20"/>
              </w:rPr>
            </w:pPr>
          </w:p>
        </w:tc>
        <w:tc>
          <w:tcPr>
            <w:tcW w:w="3969" w:type="dxa"/>
            <w:tcBorders>
              <w:top w:val="nil"/>
              <w:bottom w:val="single" w:sz="4" w:space="0" w:color="auto"/>
            </w:tcBorders>
          </w:tcPr>
          <w:p w14:paraId="7130ADBA" w14:textId="77777777" w:rsidR="00B1006D" w:rsidRPr="00646493" w:rsidRDefault="00B1006D" w:rsidP="00DB1564">
            <w:pPr>
              <w:pStyle w:val="Brdtext"/>
              <w:rPr>
                <w:sz w:val="20"/>
                <w:szCs w:val="20"/>
              </w:rPr>
            </w:pPr>
          </w:p>
        </w:tc>
      </w:tr>
      <w:tr w:rsidR="00B1006D" w:rsidRPr="00E97A00" w14:paraId="1C24F9D3" w14:textId="77777777" w:rsidTr="00DB1564">
        <w:trPr>
          <w:trHeight w:val="227"/>
        </w:trPr>
        <w:tc>
          <w:tcPr>
            <w:tcW w:w="5240" w:type="dxa"/>
            <w:tcBorders>
              <w:bottom w:val="nil"/>
            </w:tcBorders>
          </w:tcPr>
          <w:p w14:paraId="6C87103E" w14:textId="77777777" w:rsidR="00B1006D" w:rsidRPr="00646493" w:rsidRDefault="00B1006D" w:rsidP="00DB1564">
            <w:pPr>
              <w:pStyle w:val="Brdtext"/>
              <w:rPr>
                <w:sz w:val="20"/>
                <w:szCs w:val="20"/>
              </w:rPr>
            </w:pPr>
            <w:r w:rsidRPr="00646493">
              <w:rPr>
                <w:sz w:val="20"/>
                <w:szCs w:val="20"/>
              </w:rPr>
              <w:t>Adress</w:t>
            </w:r>
          </w:p>
        </w:tc>
        <w:tc>
          <w:tcPr>
            <w:tcW w:w="3969" w:type="dxa"/>
            <w:tcBorders>
              <w:bottom w:val="nil"/>
            </w:tcBorders>
          </w:tcPr>
          <w:p w14:paraId="14870DB1" w14:textId="77777777" w:rsidR="00B1006D" w:rsidRPr="00646493" w:rsidRDefault="00B1006D" w:rsidP="00DB1564">
            <w:pPr>
              <w:pStyle w:val="Brdtext"/>
              <w:rPr>
                <w:sz w:val="20"/>
                <w:szCs w:val="20"/>
              </w:rPr>
            </w:pPr>
            <w:r w:rsidRPr="00646493">
              <w:rPr>
                <w:sz w:val="20"/>
                <w:szCs w:val="20"/>
              </w:rPr>
              <w:t>Telefonnummer/mobilnummer</w:t>
            </w:r>
          </w:p>
        </w:tc>
      </w:tr>
      <w:tr w:rsidR="00B1006D" w:rsidRPr="00E97A00" w14:paraId="649BE48C" w14:textId="77777777" w:rsidTr="00DB1564">
        <w:trPr>
          <w:trHeight w:val="567"/>
        </w:trPr>
        <w:tc>
          <w:tcPr>
            <w:tcW w:w="5240" w:type="dxa"/>
            <w:tcBorders>
              <w:top w:val="nil"/>
              <w:bottom w:val="single" w:sz="4" w:space="0" w:color="auto"/>
            </w:tcBorders>
          </w:tcPr>
          <w:p w14:paraId="5190C1CF" w14:textId="77777777" w:rsidR="00B1006D" w:rsidRPr="00646493" w:rsidRDefault="00B1006D" w:rsidP="00DB1564">
            <w:pPr>
              <w:pStyle w:val="Brdtext"/>
              <w:rPr>
                <w:sz w:val="20"/>
                <w:szCs w:val="20"/>
              </w:rPr>
            </w:pPr>
          </w:p>
        </w:tc>
        <w:tc>
          <w:tcPr>
            <w:tcW w:w="3969" w:type="dxa"/>
            <w:tcBorders>
              <w:top w:val="nil"/>
              <w:bottom w:val="single" w:sz="4" w:space="0" w:color="auto"/>
            </w:tcBorders>
          </w:tcPr>
          <w:p w14:paraId="3967F7D8" w14:textId="77777777" w:rsidR="00B1006D" w:rsidRPr="00646493" w:rsidRDefault="00B1006D" w:rsidP="00DB1564">
            <w:pPr>
              <w:pStyle w:val="Brdtext"/>
              <w:rPr>
                <w:sz w:val="20"/>
                <w:szCs w:val="20"/>
              </w:rPr>
            </w:pPr>
          </w:p>
        </w:tc>
      </w:tr>
      <w:tr w:rsidR="00B1006D" w:rsidRPr="00E97A00" w14:paraId="57B1FC32" w14:textId="77777777" w:rsidTr="00DB1564">
        <w:trPr>
          <w:trHeight w:val="227"/>
        </w:trPr>
        <w:tc>
          <w:tcPr>
            <w:tcW w:w="5240" w:type="dxa"/>
            <w:tcBorders>
              <w:bottom w:val="nil"/>
            </w:tcBorders>
          </w:tcPr>
          <w:p w14:paraId="4B9BA8D9" w14:textId="77777777" w:rsidR="00B1006D" w:rsidRPr="00646493" w:rsidRDefault="00B1006D" w:rsidP="00DB1564">
            <w:pPr>
              <w:pStyle w:val="Brdtext"/>
              <w:rPr>
                <w:sz w:val="20"/>
                <w:szCs w:val="20"/>
              </w:rPr>
            </w:pPr>
            <w:r w:rsidRPr="00646493">
              <w:rPr>
                <w:sz w:val="20"/>
                <w:szCs w:val="20"/>
              </w:rPr>
              <w:t>Postnummer och postadress</w:t>
            </w:r>
          </w:p>
        </w:tc>
        <w:tc>
          <w:tcPr>
            <w:tcW w:w="3969" w:type="dxa"/>
            <w:tcBorders>
              <w:bottom w:val="nil"/>
            </w:tcBorders>
          </w:tcPr>
          <w:p w14:paraId="2DA96C71" w14:textId="77777777" w:rsidR="00B1006D" w:rsidRPr="00646493" w:rsidRDefault="00B1006D" w:rsidP="00DB1564">
            <w:pPr>
              <w:pStyle w:val="Brdtext"/>
              <w:rPr>
                <w:sz w:val="20"/>
                <w:szCs w:val="20"/>
              </w:rPr>
            </w:pPr>
            <w:r w:rsidRPr="00646493">
              <w:rPr>
                <w:sz w:val="20"/>
                <w:szCs w:val="20"/>
              </w:rPr>
              <w:t>E-postadress</w:t>
            </w:r>
          </w:p>
        </w:tc>
      </w:tr>
      <w:tr w:rsidR="00B1006D" w:rsidRPr="00E97A00" w14:paraId="59D11C88" w14:textId="77777777" w:rsidTr="00DB1564">
        <w:trPr>
          <w:trHeight w:val="567"/>
        </w:trPr>
        <w:tc>
          <w:tcPr>
            <w:tcW w:w="5240" w:type="dxa"/>
            <w:tcBorders>
              <w:top w:val="nil"/>
              <w:bottom w:val="single" w:sz="4" w:space="0" w:color="auto"/>
            </w:tcBorders>
          </w:tcPr>
          <w:p w14:paraId="6224FF80" w14:textId="77777777" w:rsidR="00B1006D" w:rsidRPr="00646493" w:rsidRDefault="00B1006D" w:rsidP="00DB1564">
            <w:pPr>
              <w:pStyle w:val="Brdtext"/>
              <w:rPr>
                <w:sz w:val="20"/>
                <w:szCs w:val="20"/>
              </w:rPr>
            </w:pPr>
          </w:p>
        </w:tc>
        <w:tc>
          <w:tcPr>
            <w:tcW w:w="3969" w:type="dxa"/>
            <w:tcBorders>
              <w:top w:val="nil"/>
              <w:bottom w:val="single" w:sz="4" w:space="0" w:color="auto"/>
            </w:tcBorders>
          </w:tcPr>
          <w:p w14:paraId="406ABC93" w14:textId="77777777" w:rsidR="00B1006D" w:rsidRPr="00646493" w:rsidRDefault="00B1006D" w:rsidP="00DB1564">
            <w:pPr>
              <w:pStyle w:val="Brdtext"/>
              <w:rPr>
                <w:sz w:val="20"/>
                <w:szCs w:val="20"/>
              </w:rPr>
            </w:pPr>
          </w:p>
        </w:tc>
      </w:tr>
      <w:tr w:rsidR="00B1006D" w:rsidRPr="00E97A00" w14:paraId="553BB098" w14:textId="77777777" w:rsidTr="00DB1564">
        <w:trPr>
          <w:trHeight w:val="227"/>
        </w:trPr>
        <w:tc>
          <w:tcPr>
            <w:tcW w:w="5240" w:type="dxa"/>
            <w:tcBorders>
              <w:bottom w:val="nil"/>
            </w:tcBorders>
          </w:tcPr>
          <w:p w14:paraId="46407209" w14:textId="77777777" w:rsidR="00B1006D" w:rsidRPr="00646493" w:rsidRDefault="00B1006D" w:rsidP="00DB1564">
            <w:pPr>
              <w:pStyle w:val="Brdtext"/>
              <w:rPr>
                <w:sz w:val="20"/>
                <w:szCs w:val="20"/>
              </w:rPr>
            </w:pPr>
            <w:r w:rsidRPr="00646493">
              <w:rPr>
                <w:sz w:val="20"/>
                <w:szCs w:val="20"/>
              </w:rPr>
              <w:t>Fyll i antal vuxna personer över 19 år i bostaden</w:t>
            </w:r>
          </w:p>
        </w:tc>
        <w:tc>
          <w:tcPr>
            <w:tcW w:w="3969" w:type="dxa"/>
            <w:tcBorders>
              <w:bottom w:val="nil"/>
            </w:tcBorders>
          </w:tcPr>
          <w:p w14:paraId="31639AF0" w14:textId="77777777" w:rsidR="00B1006D" w:rsidRPr="00646493" w:rsidRDefault="00B1006D" w:rsidP="00DB1564">
            <w:pPr>
              <w:pStyle w:val="Brdtext"/>
              <w:rPr>
                <w:sz w:val="20"/>
                <w:szCs w:val="20"/>
              </w:rPr>
            </w:pPr>
            <w:r w:rsidRPr="00646493">
              <w:rPr>
                <w:sz w:val="20"/>
                <w:szCs w:val="20"/>
              </w:rPr>
              <w:t>Fyll i antal personer under 19 år i bostaden</w:t>
            </w:r>
          </w:p>
        </w:tc>
      </w:tr>
      <w:tr w:rsidR="00B1006D" w:rsidRPr="00E97A00" w14:paraId="182570EF" w14:textId="77777777" w:rsidTr="00DB1564">
        <w:trPr>
          <w:trHeight w:val="567"/>
        </w:trPr>
        <w:tc>
          <w:tcPr>
            <w:tcW w:w="5240" w:type="dxa"/>
            <w:tcBorders>
              <w:top w:val="nil"/>
            </w:tcBorders>
          </w:tcPr>
          <w:p w14:paraId="6DF29507" w14:textId="77777777" w:rsidR="00B1006D" w:rsidRPr="00070A90" w:rsidRDefault="00B1006D" w:rsidP="00DB1564">
            <w:pPr>
              <w:pStyle w:val="Brdtext"/>
              <w:rPr>
                <w:sz w:val="18"/>
                <w:szCs w:val="18"/>
              </w:rPr>
            </w:pPr>
          </w:p>
        </w:tc>
        <w:tc>
          <w:tcPr>
            <w:tcW w:w="3969" w:type="dxa"/>
            <w:tcBorders>
              <w:top w:val="nil"/>
            </w:tcBorders>
          </w:tcPr>
          <w:p w14:paraId="0E4C1745" w14:textId="77777777" w:rsidR="00B1006D" w:rsidRPr="00070A90" w:rsidRDefault="00B1006D" w:rsidP="00DB1564">
            <w:pPr>
              <w:pStyle w:val="Brdtext"/>
              <w:rPr>
                <w:sz w:val="18"/>
                <w:szCs w:val="18"/>
              </w:rPr>
            </w:pPr>
          </w:p>
        </w:tc>
      </w:tr>
    </w:tbl>
    <w:p w14:paraId="5AACC564" w14:textId="3B867FBA" w:rsidR="00E8582D" w:rsidRPr="00961296" w:rsidRDefault="00E8582D" w:rsidP="00E8582D">
      <w:pPr>
        <w:spacing w:before="194"/>
        <w:rPr>
          <w:rFonts w:ascii="Times New Roman" w:hAnsi="Times New Roman" w:cs="Times New Roman"/>
          <w:sz w:val="16"/>
        </w:rPr>
      </w:pPr>
      <w:r>
        <w:rPr>
          <w:rFonts w:ascii="Arial" w:hAnsi="Arial" w:cs="Arial"/>
          <w:sz w:val="24"/>
        </w:rPr>
        <w:t>2</w:t>
      </w:r>
      <w:r w:rsidRPr="00B76DB4">
        <w:rPr>
          <w:rFonts w:ascii="Arial" w:hAnsi="Arial" w:cs="Arial"/>
          <w:sz w:val="24"/>
        </w:rPr>
        <w:t>. Bostadskostnad för det boende som du flyttar till</w:t>
      </w:r>
      <w:r w:rsidRPr="00E8582D">
        <w:rPr>
          <w:rFonts w:ascii="Times New Roman" w:hAnsi="Times New Roman" w:cs="Times New Roman"/>
          <w:sz w:val="16"/>
        </w:rPr>
        <w:t xml:space="preserve"> </w:t>
      </w:r>
      <w:r w:rsidR="00961296">
        <w:rPr>
          <w:rFonts w:ascii="Times New Roman" w:hAnsi="Times New Roman" w:cs="Times New Roman"/>
          <w:sz w:val="16"/>
        </w:rPr>
        <w:br/>
      </w:r>
    </w:p>
    <w:tbl>
      <w:tblPr>
        <w:tblStyle w:val="Tabellrutnt"/>
        <w:tblW w:w="0" w:type="auto"/>
        <w:tblLook w:val="04A0" w:firstRow="1" w:lastRow="0" w:firstColumn="1" w:lastColumn="0" w:noHBand="0" w:noVBand="1"/>
      </w:tblPr>
      <w:tblGrid>
        <w:gridCol w:w="2601"/>
        <w:gridCol w:w="2072"/>
        <w:gridCol w:w="4528"/>
      </w:tblGrid>
      <w:tr w:rsidR="00E8582D" w:rsidRPr="00A2389D" w14:paraId="06D04A81" w14:textId="77777777" w:rsidTr="00F26A67">
        <w:trPr>
          <w:trHeight w:val="567"/>
        </w:trPr>
        <w:tc>
          <w:tcPr>
            <w:tcW w:w="2601" w:type="dxa"/>
          </w:tcPr>
          <w:p w14:paraId="311D6E36" w14:textId="77777777" w:rsidR="00E8582D" w:rsidRPr="00A2389D" w:rsidRDefault="00E8582D" w:rsidP="00F26A67">
            <w:pPr>
              <w:pStyle w:val="Brdtext"/>
              <w:rPr>
                <w:sz w:val="20"/>
                <w:szCs w:val="20"/>
              </w:rPr>
            </w:pPr>
            <w:r>
              <w:rPr>
                <w:sz w:val="20"/>
                <w:szCs w:val="20"/>
              </w:rPr>
              <w:t>Hyra kr/mån:</w:t>
            </w:r>
          </w:p>
        </w:tc>
        <w:tc>
          <w:tcPr>
            <w:tcW w:w="2072" w:type="dxa"/>
          </w:tcPr>
          <w:p w14:paraId="5119E223" w14:textId="77777777" w:rsidR="00E8582D" w:rsidRPr="00A2389D" w:rsidRDefault="00E8582D" w:rsidP="00F26A67">
            <w:pPr>
              <w:pStyle w:val="Brdtext"/>
              <w:rPr>
                <w:sz w:val="20"/>
                <w:szCs w:val="20"/>
              </w:rPr>
            </w:pPr>
            <w:r>
              <w:rPr>
                <w:sz w:val="20"/>
                <w:szCs w:val="20"/>
              </w:rPr>
              <w:t>Kvm:</w:t>
            </w:r>
          </w:p>
        </w:tc>
        <w:tc>
          <w:tcPr>
            <w:tcW w:w="4528" w:type="dxa"/>
          </w:tcPr>
          <w:p w14:paraId="69052E5B" w14:textId="77777777" w:rsidR="00E8582D" w:rsidRPr="00A2389D" w:rsidRDefault="00E8582D" w:rsidP="00F26A67">
            <w:pPr>
              <w:pStyle w:val="Brdtext"/>
              <w:rPr>
                <w:sz w:val="20"/>
                <w:szCs w:val="20"/>
              </w:rPr>
            </w:pPr>
            <w:r>
              <w:rPr>
                <w:sz w:val="20"/>
                <w:szCs w:val="20"/>
              </w:rPr>
              <w:t xml:space="preserve">Hushållsel ingår/mån </w:t>
            </w:r>
            <w:r>
              <w:rPr>
                <w:sz w:val="20"/>
                <w:szCs w:val="20"/>
              </w:rPr>
              <w:fldChar w:fldCharType="begin">
                <w:ffData>
                  <w:name w:val="Kryss5"/>
                  <w:enabled/>
                  <w:calcOnExit w:val="0"/>
                  <w:checkBox>
                    <w:sizeAuto/>
                    <w:default w:val="0"/>
                  </w:checkBox>
                </w:ffData>
              </w:fldChar>
            </w:r>
            <w:r>
              <w:rPr>
                <w:sz w:val="20"/>
                <w:szCs w:val="20"/>
              </w:rPr>
              <w:instrText xml:space="preserve"> FORMCHECKBOX </w:instrText>
            </w:r>
            <w:r w:rsidR="0003778C">
              <w:rPr>
                <w:sz w:val="20"/>
                <w:szCs w:val="20"/>
              </w:rPr>
            </w:r>
            <w:r w:rsidR="0003778C">
              <w:rPr>
                <w:sz w:val="20"/>
                <w:szCs w:val="20"/>
              </w:rPr>
              <w:fldChar w:fldCharType="separate"/>
            </w:r>
            <w:r>
              <w:rPr>
                <w:sz w:val="20"/>
                <w:szCs w:val="20"/>
              </w:rPr>
              <w:fldChar w:fldCharType="end"/>
            </w:r>
            <w:r>
              <w:rPr>
                <w:sz w:val="20"/>
                <w:szCs w:val="20"/>
              </w:rPr>
              <w:t xml:space="preserve"> Ja, ange belopp:</w:t>
            </w:r>
          </w:p>
        </w:tc>
      </w:tr>
      <w:tr w:rsidR="00E8582D" w14:paraId="6A7A99F6" w14:textId="77777777" w:rsidTr="00F26A67">
        <w:trPr>
          <w:trHeight w:val="567"/>
        </w:trPr>
        <w:tc>
          <w:tcPr>
            <w:tcW w:w="4673" w:type="dxa"/>
            <w:gridSpan w:val="2"/>
          </w:tcPr>
          <w:p w14:paraId="7FC6EA7C" w14:textId="77777777" w:rsidR="00E8582D" w:rsidRDefault="00E8582D" w:rsidP="00F26A67">
            <w:pPr>
              <w:pStyle w:val="Brdtext"/>
              <w:rPr>
                <w:sz w:val="20"/>
                <w:szCs w:val="20"/>
              </w:rPr>
            </w:pPr>
            <w:r>
              <w:rPr>
                <w:sz w:val="20"/>
                <w:szCs w:val="20"/>
              </w:rPr>
              <w:t>Boendets namn:</w:t>
            </w:r>
          </w:p>
        </w:tc>
        <w:tc>
          <w:tcPr>
            <w:tcW w:w="4528" w:type="dxa"/>
          </w:tcPr>
          <w:p w14:paraId="0D1E9D06" w14:textId="77777777" w:rsidR="00E8582D" w:rsidRDefault="00E8582D" w:rsidP="00F26A67">
            <w:pPr>
              <w:pStyle w:val="Brdtext"/>
              <w:rPr>
                <w:sz w:val="20"/>
                <w:szCs w:val="20"/>
              </w:rPr>
            </w:pPr>
            <w:r w:rsidRPr="00DD20F0">
              <w:rPr>
                <w:sz w:val="20"/>
              </w:rPr>
              <w:t>Kontraktsdatum för det nya boendet</w:t>
            </w:r>
            <w:r>
              <w:rPr>
                <w:sz w:val="20"/>
              </w:rPr>
              <w:t>:</w:t>
            </w:r>
          </w:p>
        </w:tc>
      </w:tr>
      <w:tr w:rsidR="00E8582D" w14:paraId="2B895170" w14:textId="77777777" w:rsidTr="00F26A67">
        <w:trPr>
          <w:trHeight w:val="567"/>
        </w:trPr>
        <w:tc>
          <w:tcPr>
            <w:tcW w:w="4673" w:type="dxa"/>
            <w:gridSpan w:val="2"/>
          </w:tcPr>
          <w:p w14:paraId="7C7167B4" w14:textId="774EB5E7" w:rsidR="00E8582D" w:rsidRDefault="00E8582D" w:rsidP="00F26A67">
            <w:pPr>
              <w:pStyle w:val="Brdtext"/>
              <w:rPr>
                <w:sz w:val="20"/>
                <w:szCs w:val="20"/>
              </w:rPr>
            </w:pPr>
            <w:r>
              <w:rPr>
                <w:sz w:val="20"/>
                <w:szCs w:val="20"/>
              </w:rPr>
              <w:t>Adress</w:t>
            </w:r>
            <w:r w:rsidR="00F26A67">
              <w:rPr>
                <w:sz w:val="20"/>
                <w:szCs w:val="20"/>
              </w:rPr>
              <w:t>:</w:t>
            </w:r>
          </w:p>
        </w:tc>
        <w:tc>
          <w:tcPr>
            <w:tcW w:w="4528" w:type="dxa"/>
          </w:tcPr>
          <w:p w14:paraId="25A44F77" w14:textId="21A56917" w:rsidR="00E8582D" w:rsidRPr="00DD20F0" w:rsidRDefault="00E8582D" w:rsidP="00F26A67">
            <w:pPr>
              <w:pStyle w:val="Brdtext"/>
              <w:rPr>
                <w:sz w:val="20"/>
              </w:rPr>
            </w:pPr>
            <w:r>
              <w:rPr>
                <w:sz w:val="20"/>
              </w:rPr>
              <w:t>Postnummer och postadress</w:t>
            </w:r>
            <w:r w:rsidR="00F26A67">
              <w:rPr>
                <w:sz w:val="20"/>
              </w:rPr>
              <w:t>:</w:t>
            </w:r>
          </w:p>
        </w:tc>
      </w:tr>
    </w:tbl>
    <w:p w14:paraId="4E05FAEC" w14:textId="77777777" w:rsidR="00DF5565" w:rsidRDefault="00DF5565" w:rsidP="00DF5565"/>
    <w:p w14:paraId="7384EF93" w14:textId="4C98E557" w:rsidR="00E32999" w:rsidRDefault="001D4A88" w:rsidP="00E8582D">
      <w:pPr>
        <w:rPr>
          <w:rFonts w:ascii="Times New Roman" w:hAnsi="Times New Roman" w:cs="Times New Roman"/>
          <w:szCs w:val="32"/>
        </w:rPr>
      </w:pPr>
      <w:r w:rsidRPr="001D4A88">
        <w:rPr>
          <w:rFonts w:ascii="Arial" w:hAnsi="Arial" w:cs="Arial"/>
          <w:sz w:val="24"/>
          <w:szCs w:val="24"/>
        </w:rPr>
        <w:t>3. Skicka med kopia/underla</w:t>
      </w:r>
      <w:r>
        <w:rPr>
          <w:rFonts w:ascii="Arial" w:hAnsi="Arial" w:cs="Arial"/>
          <w:sz w:val="24"/>
          <w:szCs w:val="24"/>
        </w:rPr>
        <w:t>g</w:t>
      </w:r>
      <w:r w:rsidR="0003778C">
        <w:br/>
      </w:r>
      <w:r>
        <w:br/>
      </w:r>
      <w:r w:rsidR="00E32999" w:rsidRPr="00646493">
        <w:rPr>
          <w:sz w:val="20"/>
          <w:szCs w:val="20"/>
        </w:rPr>
        <w:fldChar w:fldCharType="begin">
          <w:ffData>
            <w:name w:val="Kryss10"/>
            <w:enabled/>
            <w:calcOnExit w:val="0"/>
            <w:checkBox>
              <w:sizeAuto/>
              <w:default w:val="0"/>
            </w:checkBox>
          </w:ffData>
        </w:fldChar>
      </w:r>
      <w:r w:rsidR="00E32999" w:rsidRPr="00646493">
        <w:rPr>
          <w:sz w:val="20"/>
          <w:szCs w:val="20"/>
        </w:rPr>
        <w:instrText xml:space="preserve"> FORMCHECKBOX </w:instrText>
      </w:r>
      <w:r w:rsidR="0003778C">
        <w:rPr>
          <w:sz w:val="20"/>
          <w:szCs w:val="20"/>
        </w:rPr>
      </w:r>
      <w:r w:rsidR="0003778C">
        <w:rPr>
          <w:sz w:val="20"/>
          <w:szCs w:val="20"/>
        </w:rPr>
        <w:fldChar w:fldCharType="separate"/>
      </w:r>
      <w:r w:rsidR="00E32999" w:rsidRPr="00646493">
        <w:rPr>
          <w:sz w:val="20"/>
          <w:szCs w:val="20"/>
        </w:rPr>
        <w:fldChar w:fldCharType="end"/>
      </w:r>
      <w:r w:rsidR="00E32999">
        <w:rPr>
          <w:sz w:val="20"/>
          <w:szCs w:val="20"/>
        </w:rPr>
        <w:t xml:space="preserve"> </w:t>
      </w:r>
      <w:r w:rsidR="00E32999" w:rsidRPr="00646493">
        <w:rPr>
          <w:rFonts w:ascii="Times New Roman" w:hAnsi="Times New Roman" w:cs="Times New Roman"/>
          <w:szCs w:val="32"/>
        </w:rPr>
        <w:t xml:space="preserve">Bifoga kopia på </w:t>
      </w:r>
      <w:r w:rsidR="00E32999">
        <w:rPr>
          <w:rFonts w:ascii="Times New Roman" w:hAnsi="Times New Roman" w:cs="Times New Roman"/>
          <w:szCs w:val="32"/>
        </w:rPr>
        <w:t xml:space="preserve">nya </w:t>
      </w:r>
      <w:r w:rsidR="00E32999" w:rsidRPr="00646493">
        <w:rPr>
          <w:rFonts w:ascii="Times New Roman" w:hAnsi="Times New Roman" w:cs="Times New Roman"/>
          <w:szCs w:val="32"/>
        </w:rPr>
        <w:t xml:space="preserve">hyreskontrakt/avtal samt </w:t>
      </w:r>
      <w:r w:rsidR="00E32999">
        <w:rPr>
          <w:rFonts w:ascii="Times New Roman" w:hAnsi="Times New Roman" w:cs="Times New Roman"/>
          <w:szCs w:val="32"/>
        </w:rPr>
        <w:t>skicka med kopia/</w:t>
      </w:r>
      <w:r w:rsidR="00E32999" w:rsidRPr="00646493">
        <w:rPr>
          <w:rFonts w:ascii="Times New Roman" w:hAnsi="Times New Roman" w:cs="Times New Roman"/>
          <w:szCs w:val="32"/>
        </w:rPr>
        <w:t>underlag på uppsägningen/avyttring av lägenhet/fastighet</w:t>
      </w:r>
      <w:r w:rsidR="00A1048D">
        <w:rPr>
          <w:rFonts w:ascii="Times New Roman" w:hAnsi="Times New Roman" w:cs="Times New Roman"/>
          <w:szCs w:val="32"/>
        </w:rPr>
        <w:t xml:space="preserve"> på den lägenhet du flyttat från.</w:t>
      </w:r>
    </w:p>
    <w:p w14:paraId="5974E909" w14:textId="51380FC2" w:rsidR="00B76DB4" w:rsidRDefault="00646493" w:rsidP="00E8582D">
      <w:pPr>
        <w:rPr>
          <w:rFonts w:ascii="Arial" w:hAnsi="Arial" w:cs="Arial"/>
          <w:sz w:val="24"/>
        </w:rPr>
      </w:pPr>
      <w:r>
        <w:br/>
      </w:r>
      <w:r>
        <w:br/>
      </w:r>
      <w:r>
        <w:br/>
      </w:r>
      <w:r>
        <w:br/>
      </w:r>
      <w:r>
        <w:br/>
      </w:r>
      <w:r>
        <w:lastRenderedPageBreak/>
        <w:br/>
      </w:r>
      <w:r>
        <w:br/>
      </w:r>
      <w:r>
        <w:br/>
      </w:r>
      <w:r>
        <w:br/>
      </w:r>
      <w:r w:rsidR="001D4A88">
        <w:rPr>
          <w:rFonts w:ascii="Arial" w:hAnsi="Arial" w:cs="Arial"/>
          <w:sz w:val="24"/>
        </w:rPr>
        <w:t>4</w:t>
      </w:r>
      <w:r w:rsidR="00B266C1">
        <w:rPr>
          <w:rFonts w:ascii="Arial" w:hAnsi="Arial" w:cs="Arial"/>
          <w:sz w:val="24"/>
        </w:rPr>
        <w:t xml:space="preserve">. </w:t>
      </w:r>
      <w:r w:rsidR="00B76DB4">
        <w:rPr>
          <w:rFonts w:ascii="Arial" w:hAnsi="Arial" w:cs="Arial"/>
          <w:sz w:val="24"/>
        </w:rPr>
        <w:t xml:space="preserve">Försäkran och underskrift </w:t>
      </w:r>
      <w:r w:rsidR="00B76DB4" w:rsidRPr="006F1139">
        <w:rPr>
          <w:rStyle w:val="BrdtextChar"/>
          <w:rFonts w:eastAsia="Calibri"/>
          <w:sz w:val="20"/>
        </w:rPr>
        <w:t>(Fylls i av sökande eller den som varit behjälplig)</w:t>
      </w:r>
    </w:p>
    <w:p w14:paraId="751CD8B4" w14:textId="77777777" w:rsidR="00B76DB4" w:rsidRPr="00862402" w:rsidRDefault="00B76DB4" w:rsidP="00B76DB4">
      <w:pPr>
        <w:ind w:left="-142"/>
        <w:rPr>
          <w:rFonts w:ascii="Arial" w:hAnsi="Arial" w:cs="Arial"/>
          <w:sz w:val="12"/>
        </w:rPr>
      </w:pPr>
    </w:p>
    <w:p w14:paraId="6EB27ACE" w14:textId="77777777" w:rsidR="00B76DB4" w:rsidRPr="006458C3" w:rsidRDefault="00B76DB4" w:rsidP="005E3D35">
      <w:pPr>
        <w:pStyle w:val="Brdtext"/>
        <w:numPr>
          <w:ilvl w:val="0"/>
          <w:numId w:val="5"/>
        </w:numPr>
        <w:ind w:right="745"/>
        <w:rPr>
          <w:sz w:val="22"/>
          <w:szCs w:val="28"/>
        </w:rPr>
      </w:pPr>
      <w:r w:rsidRPr="006458C3">
        <w:rPr>
          <w:sz w:val="22"/>
          <w:szCs w:val="28"/>
        </w:rPr>
        <w:t xml:space="preserve">Jag försäkrar på heder och samvete att uppgifterna är sanningsenliga och fullständiga. </w:t>
      </w:r>
    </w:p>
    <w:p w14:paraId="501E3622" w14:textId="77777777" w:rsidR="00B76DB4" w:rsidRPr="006458C3" w:rsidRDefault="00B76DB4" w:rsidP="005E3D35">
      <w:pPr>
        <w:pStyle w:val="Brdtext"/>
        <w:numPr>
          <w:ilvl w:val="0"/>
          <w:numId w:val="5"/>
        </w:numPr>
        <w:ind w:right="745"/>
        <w:rPr>
          <w:sz w:val="22"/>
          <w:szCs w:val="28"/>
        </w:rPr>
      </w:pPr>
      <w:r w:rsidRPr="006458C3">
        <w:rPr>
          <w:sz w:val="22"/>
          <w:szCs w:val="28"/>
        </w:rPr>
        <w:t xml:space="preserve">Jag är medveten om att jag är skyldig att meddela avgiftshandläggare om ändrade förhållanden som kan påverka min avgift. </w:t>
      </w:r>
    </w:p>
    <w:p w14:paraId="320F9596" w14:textId="421AF619" w:rsidR="00B76DB4" w:rsidRPr="006458C3" w:rsidRDefault="00B76DB4" w:rsidP="005E3D35">
      <w:pPr>
        <w:pStyle w:val="Brdtext"/>
        <w:numPr>
          <w:ilvl w:val="0"/>
          <w:numId w:val="5"/>
        </w:numPr>
        <w:ind w:right="1312"/>
        <w:rPr>
          <w:sz w:val="22"/>
          <w:szCs w:val="28"/>
        </w:rPr>
      </w:pPr>
      <w:r w:rsidRPr="006458C3">
        <w:rPr>
          <w:sz w:val="22"/>
          <w:szCs w:val="28"/>
        </w:rPr>
        <w:t>Jag intygar även att den ursprungliga bostaden inte är uthyrd eller att någon annan bor där under tidsperioden som ansökan avser.</w:t>
      </w:r>
    </w:p>
    <w:p w14:paraId="19AD8B9B" w14:textId="31D17DDF" w:rsidR="00270F69" w:rsidRDefault="00270F69" w:rsidP="00270F69">
      <w:pPr>
        <w:pStyle w:val="Brdtext"/>
        <w:ind w:right="1312"/>
        <w:rPr>
          <w:sz w:val="20"/>
        </w:rPr>
      </w:pPr>
    </w:p>
    <w:p w14:paraId="4CD68F34" w14:textId="77777777" w:rsidR="00270F69" w:rsidRPr="006F1139" w:rsidRDefault="00270F69" w:rsidP="00270F69">
      <w:pPr>
        <w:pStyle w:val="Brdtext"/>
        <w:ind w:right="1312"/>
        <w:rPr>
          <w:sz w:val="20"/>
        </w:rPr>
      </w:pPr>
    </w:p>
    <w:tbl>
      <w:tblPr>
        <w:tblStyle w:val="Tabellrutnt"/>
        <w:tblW w:w="9209" w:type="dxa"/>
        <w:tblLook w:val="04A0" w:firstRow="1" w:lastRow="0" w:firstColumn="1" w:lastColumn="0" w:noHBand="0" w:noVBand="1"/>
      </w:tblPr>
      <w:tblGrid>
        <w:gridCol w:w="4533"/>
        <w:gridCol w:w="4676"/>
      </w:tblGrid>
      <w:tr w:rsidR="00B1006D" w:rsidRPr="00384842" w14:paraId="0AFAE329" w14:textId="77777777" w:rsidTr="00DB1564">
        <w:trPr>
          <w:trHeight w:val="227"/>
        </w:trPr>
        <w:tc>
          <w:tcPr>
            <w:tcW w:w="4533" w:type="dxa"/>
            <w:tcBorders>
              <w:bottom w:val="nil"/>
              <w:right w:val="single" w:sz="4" w:space="0" w:color="auto"/>
            </w:tcBorders>
          </w:tcPr>
          <w:p w14:paraId="1AEA702A" w14:textId="77777777" w:rsidR="00B1006D" w:rsidRPr="00384842" w:rsidRDefault="00B1006D" w:rsidP="00DB1564">
            <w:pPr>
              <w:pStyle w:val="Brdtext"/>
              <w:rPr>
                <w:sz w:val="20"/>
                <w:szCs w:val="20"/>
              </w:rPr>
            </w:pPr>
            <w:r>
              <w:rPr>
                <w:sz w:val="20"/>
                <w:szCs w:val="20"/>
              </w:rPr>
              <w:t>D</w:t>
            </w:r>
            <w:r w:rsidRPr="00384842">
              <w:rPr>
                <w:sz w:val="20"/>
                <w:szCs w:val="20"/>
              </w:rPr>
              <w:t>atum</w:t>
            </w:r>
          </w:p>
        </w:tc>
        <w:tc>
          <w:tcPr>
            <w:tcW w:w="4676" w:type="dxa"/>
            <w:vMerge w:val="restart"/>
            <w:tcBorders>
              <w:top w:val="nil"/>
              <w:left w:val="single" w:sz="4" w:space="0" w:color="auto"/>
              <w:right w:val="nil"/>
            </w:tcBorders>
          </w:tcPr>
          <w:p w14:paraId="2EDDB87A" w14:textId="77777777" w:rsidR="00B1006D" w:rsidRPr="00384842" w:rsidRDefault="00B1006D" w:rsidP="00DB1564">
            <w:pPr>
              <w:pStyle w:val="Brdtext"/>
              <w:rPr>
                <w:sz w:val="20"/>
                <w:szCs w:val="20"/>
              </w:rPr>
            </w:pPr>
          </w:p>
        </w:tc>
      </w:tr>
      <w:tr w:rsidR="00B1006D" w:rsidRPr="00384842" w14:paraId="47CAF827" w14:textId="77777777" w:rsidTr="00DB1564">
        <w:trPr>
          <w:trHeight w:val="567"/>
        </w:trPr>
        <w:tc>
          <w:tcPr>
            <w:tcW w:w="4533" w:type="dxa"/>
            <w:tcBorders>
              <w:top w:val="nil"/>
              <w:bottom w:val="single" w:sz="4" w:space="0" w:color="auto"/>
              <w:right w:val="single" w:sz="4" w:space="0" w:color="auto"/>
            </w:tcBorders>
          </w:tcPr>
          <w:p w14:paraId="55E95045" w14:textId="77777777" w:rsidR="00B1006D" w:rsidRDefault="00B1006D" w:rsidP="00DB1564">
            <w:pPr>
              <w:pStyle w:val="Brdtext"/>
              <w:rPr>
                <w:sz w:val="20"/>
                <w:szCs w:val="20"/>
              </w:rPr>
            </w:pPr>
          </w:p>
        </w:tc>
        <w:tc>
          <w:tcPr>
            <w:tcW w:w="4676" w:type="dxa"/>
            <w:vMerge/>
            <w:tcBorders>
              <w:left w:val="single" w:sz="4" w:space="0" w:color="auto"/>
              <w:bottom w:val="single" w:sz="4" w:space="0" w:color="auto"/>
              <w:right w:val="nil"/>
            </w:tcBorders>
          </w:tcPr>
          <w:p w14:paraId="72B93FA1" w14:textId="77777777" w:rsidR="00B1006D" w:rsidRPr="00384842" w:rsidRDefault="00B1006D" w:rsidP="00DB1564">
            <w:pPr>
              <w:pStyle w:val="Brdtext"/>
              <w:rPr>
                <w:sz w:val="20"/>
                <w:szCs w:val="20"/>
              </w:rPr>
            </w:pPr>
          </w:p>
        </w:tc>
      </w:tr>
      <w:tr w:rsidR="00B1006D" w:rsidRPr="00384842" w14:paraId="2147C0B9" w14:textId="77777777" w:rsidTr="00DB1564">
        <w:trPr>
          <w:trHeight w:val="227"/>
        </w:trPr>
        <w:tc>
          <w:tcPr>
            <w:tcW w:w="4533" w:type="dxa"/>
            <w:tcBorders>
              <w:bottom w:val="nil"/>
            </w:tcBorders>
          </w:tcPr>
          <w:p w14:paraId="509EC2F7" w14:textId="77777777" w:rsidR="00B1006D" w:rsidRPr="00384842" w:rsidRDefault="00B1006D" w:rsidP="00DB1564">
            <w:pPr>
              <w:pStyle w:val="Brdtext"/>
              <w:rPr>
                <w:sz w:val="20"/>
                <w:szCs w:val="20"/>
              </w:rPr>
            </w:pPr>
            <w:r w:rsidRPr="00384842">
              <w:rPr>
                <w:sz w:val="20"/>
                <w:szCs w:val="20"/>
              </w:rPr>
              <w:t>Namnförtydligande</w:t>
            </w:r>
          </w:p>
        </w:tc>
        <w:tc>
          <w:tcPr>
            <w:tcW w:w="4676" w:type="dxa"/>
            <w:tcBorders>
              <w:top w:val="single" w:sz="4" w:space="0" w:color="auto"/>
              <w:bottom w:val="nil"/>
            </w:tcBorders>
          </w:tcPr>
          <w:p w14:paraId="75AA4C8D" w14:textId="77777777" w:rsidR="00B1006D" w:rsidRPr="00384842" w:rsidRDefault="00B1006D" w:rsidP="00DB1564">
            <w:pPr>
              <w:pStyle w:val="Brdtext"/>
              <w:rPr>
                <w:sz w:val="20"/>
                <w:szCs w:val="20"/>
              </w:rPr>
            </w:pPr>
            <w:r>
              <w:rPr>
                <w:sz w:val="20"/>
                <w:szCs w:val="20"/>
              </w:rPr>
              <w:t>Namnteckning</w:t>
            </w:r>
          </w:p>
        </w:tc>
      </w:tr>
      <w:tr w:rsidR="00B1006D" w14:paraId="44CC498B" w14:textId="77777777" w:rsidTr="00DB1564">
        <w:trPr>
          <w:trHeight w:val="567"/>
        </w:trPr>
        <w:tc>
          <w:tcPr>
            <w:tcW w:w="4533" w:type="dxa"/>
            <w:tcBorders>
              <w:top w:val="nil"/>
            </w:tcBorders>
          </w:tcPr>
          <w:p w14:paraId="58B94AA7" w14:textId="77777777" w:rsidR="00B1006D" w:rsidRPr="00384842" w:rsidRDefault="00B1006D" w:rsidP="00DB1564">
            <w:pPr>
              <w:pStyle w:val="Brdtext"/>
              <w:rPr>
                <w:sz w:val="20"/>
                <w:szCs w:val="20"/>
              </w:rPr>
            </w:pPr>
          </w:p>
        </w:tc>
        <w:tc>
          <w:tcPr>
            <w:tcW w:w="4676" w:type="dxa"/>
            <w:tcBorders>
              <w:top w:val="nil"/>
            </w:tcBorders>
          </w:tcPr>
          <w:p w14:paraId="5771D384" w14:textId="77777777" w:rsidR="00B1006D" w:rsidRDefault="00B1006D" w:rsidP="00DB1564">
            <w:pPr>
              <w:pStyle w:val="Brdtext"/>
              <w:rPr>
                <w:sz w:val="20"/>
                <w:szCs w:val="20"/>
              </w:rPr>
            </w:pPr>
          </w:p>
        </w:tc>
      </w:tr>
    </w:tbl>
    <w:p w14:paraId="6C2E241F" w14:textId="77777777" w:rsidR="00B901DE" w:rsidRDefault="00B901DE">
      <w:pPr>
        <w:spacing w:before="5"/>
        <w:rPr>
          <w:sz w:val="18"/>
        </w:rPr>
      </w:pPr>
    </w:p>
    <w:p w14:paraId="412CB62B" w14:textId="77777777" w:rsidR="00B76DB4" w:rsidRDefault="00B76DB4" w:rsidP="00B76DB4">
      <w:pPr>
        <w:rPr>
          <w:sz w:val="24"/>
          <w:szCs w:val="24"/>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7"/>
        <w:gridCol w:w="4536"/>
      </w:tblGrid>
      <w:tr w:rsidR="006F1139" w:rsidRPr="00212268" w14:paraId="6BFBD371" w14:textId="77777777" w:rsidTr="000F17E8">
        <w:trPr>
          <w:trHeight w:val="869"/>
        </w:trPr>
        <w:tc>
          <w:tcPr>
            <w:tcW w:w="4536" w:type="dxa"/>
          </w:tcPr>
          <w:p w14:paraId="6B5561AA" w14:textId="77777777" w:rsidR="006F1139" w:rsidRPr="00C75B93" w:rsidRDefault="006F1139" w:rsidP="002C4C60">
            <w:pPr>
              <w:ind w:left="-108"/>
              <w:rPr>
                <w:rFonts w:ascii="Times New Roman" w:hAnsi="Times New Roman" w:cs="Times New Roman"/>
                <w:szCs w:val="24"/>
              </w:rPr>
            </w:pPr>
            <w:r w:rsidRPr="00C75B93">
              <w:rPr>
                <w:rFonts w:ascii="Times New Roman" w:hAnsi="Times New Roman" w:cs="Times New Roman"/>
                <w:szCs w:val="24"/>
              </w:rPr>
              <w:t>Blanketten tillsammans med kopior skickas till:</w:t>
            </w:r>
          </w:p>
          <w:p w14:paraId="4590B2FD" w14:textId="77777777" w:rsidR="006F1139" w:rsidRPr="00C75B93" w:rsidRDefault="006F1139" w:rsidP="002C4C60">
            <w:pPr>
              <w:ind w:left="-108"/>
              <w:rPr>
                <w:rFonts w:ascii="Times New Roman" w:hAnsi="Times New Roman" w:cs="Times New Roman"/>
                <w:szCs w:val="24"/>
              </w:rPr>
            </w:pPr>
            <w:r w:rsidRPr="00C75B93">
              <w:rPr>
                <w:rFonts w:ascii="Times New Roman" w:hAnsi="Times New Roman" w:cs="Times New Roman"/>
                <w:szCs w:val="24"/>
              </w:rPr>
              <w:t>Socialförvaltningen</w:t>
            </w:r>
          </w:p>
          <w:p w14:paraId="5B2F740B" w14:textId="77777777" w:rsidR="006F1139" w:rsidRPr="00C75B93" w:rsidRDefault="006F1139" w:rsidP="002C4C60">
            <w:pPr>
              <w:ind w:left="-108"/>
              <w:rPr>
                <w:rFonts w:ascii="Times New Roman" w:hAnsi="Times New Roman" w:cs="Times New Roman"/>
                <w:szCs w:val="24"/>
              </w:rPr>
            </w:pPr>
            <w:r w:rsidRPr="00C75B93">
              <w:rPr>
                <w:rFonts w:ascii="Times New Roman" w:hAnsi="Times New Roman" w:cs="Times New Roman"/>
                <w:szCs w:val="24"/>
              </w:rPr>
              <w:t>Avgiftshandläggning</w:t>
            </w:r>
          </w:p>
          <w:p w14:paraId="4683A58F" w14:textId="77777777" w:rsidR="006F1139" w:rsidRDefault="006F1139" w:rsidP="002C4C60">
            <w:pPr>
              <w:ind w:left="-108"/>
              <w:rPr>
                <w:rFonts w:ascii="Times New Roman" w:hAnsi="Times New Roman" w:cs="Times New Roman"/>
                <w:szCs w:val="24"/>
              </w:rPr>
            </w:pPr>
            <w:r w:rsidRPr="00C75B93">
              <w:rPr>
                <w:rFonts w:ascii="Times New Roman" w:hAnsi="Times New Roman" w:cs="Times New Roman"/>
                <w:szCs w:val="24"/>
              </w:rPr>
              <w:t xml:space="preserve">842 80 Sveg </w:t>
            </w:r>
          </w:p>
          <w:p w14:paraId="43733771" w14:textId="77777777" w:rsidR="00862402" w:rsidRPr="00C75B93" w:rsidRDefault="00862402" w:rsidP="002C4C60">
            <w:pPr>
              <w:ind w:left="-108"/>
              <w:rPr>
                <w:rFonts w:ascii="Times New Roman" w:hAnsi="Times New Roman" w:cs="Times New Roman"/>
                <w:szCs w:val="24"/>
              </w:rPr>
            </w:pPr>
          </w:p>
        </w:tc>
        <w:tc>
          <w:tcPr>
            <w:tcW w:w="4683" w:type="dxa"/>
            <w:gridSpan w:val="2"/>
          </w:tcPr>
          <w:p w14:paraId="3622B162" w14:textId="77777777" w:rsidR="006F1139" w:rsidRPr="00C75B93" w:rsidRDefault="006F1139" w:rsidP="002C4C60">
            <w:pPr>
              <w:ind w:left="115"/>
              <w:rPr>
                <w:rFonts w:ascii="Times New Roman" w:hAnsi="Times New Roman" w:cs="Times New Roman"/>
                <w:szCs w:val="24"/>
              </w:rPr>
            </w:pPr>
          </w:p>
        </w:tc>
      </w:tr>
      <w:tr w:rsidR="002C4C60" w:rsidRPr="00212268" w14:paraId="149F24A4" w14:textId="77777777" w:rsidTr="002C4C60">
        <w:trPr>
          <w:trHeight w:val="869"/>
        </w:trPr>
        <w:tc>
          <w:tcPr>
            <w:tcW w:w="4683" w:type="dxa"/>
            <w:gridSpan w:val="2"/>
          </w:tcPr>
          <w:p w14:paraId="36EB83E6" w14:textId="77777777" w:rsidR="002C4C60" w:rsidRDefault="002C4C60" w:rsidP="002C4C60">
            <w:pPr>
              <w:rPr>
                <w:rFonts w:ascii="Times New Roman" w:hAnsi="Times New Roman" w:cs="Times New Roman"/>
                <w:szCs w:val="24"/>
              </w:rPr>
            </w:pPr>
          </w:p>
          <w:p w14:paraId="042FCD20" w14:textId="77777777" w:rsidR="002C4C60" w:rsidRPr="00C75B93" w:rsidRDefault="002C4C60" w:rsidP="002C4C60">
            <w:pPr>
              <w:ind w:left="-108"/>
              <w:rPr>
                <w:rFonts w:ascii="Times New Roman" w:hAnsi="Times New Roman" w:cs="Times New Roman"/>
                <w:szCs w:val="24"/>
              </w:rPr>
            </w:pPr>
            <w:r w:rsidRPr="00C75B93">
              <w:rPr>
                <w:rFonts w:ascii="Times New Roman" w:hAnsi="Times New Roman" w:cs="Times New Roman"/>
                <w:szCs w:val="24"/>
              </w:rPr>
              <w:t>Vid frågor kontakta avgiftshandläggare</w:t>
            </w:r>
          </w:p>
          <w:p w14:paraId="38DCEB70" w14:textId="76566987" w:rsidR="002C4C60" w:rsidRPr="00C75B93" w:rsidRDefault="002C4C60" w:rsidP="002C4C60">
            <w:pPr>
              <w:ind w:left="-108"/>
              <w:rPr>
                <w:rFonts w:ascii="Times New Roman" w:hAnsi="Times New Roman" w:cs="Times New Roman"/>
                <w:szCs w:val="24"/>
              </w:rPr>
            </w:pPr>
            <w:r w:rsidRPr="00C75B93">
              <w:rPr>
                <w:rFonts w:ascii="Times New Roman" w:hAnsi="Times New Roman" w:cs="Times New Roman"/>
                <w:szCs w:val="24"/>
              </w:rPr>
              <w:t xml:space="preserve">Telefon: 0680-162 00, </w:t>
            </w:r>
            <w:r w:rsidR="00635CA7">
              <w:rPr>
                <w:rFonts w:ascii="Times New Roman" w:hAnsi="Times New Roman" w:cs="Times New Roman"/>
                <w:szCs w:val="24"/>
              </w:rPr>
              <w:t>ons</w:t>
            </w:r>
            <w:r w:rsidRPr="00C75B93">
              <w:rPr>
                <w:rFonts w:ascii="Times New Roman" w:hAnsi="Times New Roman" w:cs="Times New Roman"/>
                <w:szCs w:val="24"/>
              </w:rPr>
              <w:t>dagar kl. 10.00 – 12.00</w:t>
            </w:r>
          </w:p>
          <w:p w14:paraId="0E4104FA" w14:textId="77777777" w:rsidR="002C4C60" w:rsidRPr="00C75B93" w:rsidRDefault="002C4C60" w:rsidP="002C4C60">
            <w:pPr>
              <w:ind w:left="-108"/>
              <w:rPr>
                <w:szCs w:val="24"/>
              </w:rPr>
            </w:pPr>
            <w:r w:rsidRPr="00C75B93">
              <w:rPr>
                <w:rFonts w:ascii="Times New Roman" w:hAnsi="Times New Roman" w:cs="Times New Roman"/>
                <w:szCs w:val="24"/>
              </w:rPr>
              <w:t xml:space="preserve">E-post: </w:t>
            </w:r>
            <w:hyperlink r:id="rId7" w:history="1">
              <w:r w:rsidRPr="00C75B93">
                <w:rPr>
                  <w:rStyle w:val="Hyperlnk"/>
                  <w:rFonts w:ascii="Times New Roman" w:hAnsi="Times New Roman" w:cs="Times New Roman"/>
                  <w:szCs w:val="24"/>
                </w:rPr>
                <w:t>avgiftshandlaggare@herjedalen.se</w:t>
              </w:r>
            </w:hyperlink>
          </w:p>
          <w:p w14:paraId="6F68A3C3" w14:textId="77777777" w:rsidR="002C4C60" w:rsidRPr="00C75B93" w:rsidRDefault="002C4C60" w:rsidP="000F17E8">
            <w:pPr>
              <w:rPr>
                <w:rFonts w:ascii="Times New Roman" w:hAnsi="Times New Roman" w:cs="Times New Roman"/>
                <w:szCs w:val="24"/>
              </w:rPr>
            </w:pPr>
          </w:p>
        </w:tc>
        <w:tc>
          <w:tcPr>
            <w:tcW w:w="4536" w:type="dxa"/>
          </w:tcPr>
          <w:p w14:paraId="1C5F71D8" w14:textId="77777777" w:rsidR="002C4C60" w:rsidRPr="00C75B93" w:rsidRDefault="002C4C60" w:rsidP="000F17E8">
            <w:pPr>
              <w:ind w:left="115"/>
              <w:rPr>
                <w:rFonts w:ascii="Times New Roman" w:hAnsi="Times New Roman" w:cs="Times New Roman"/>
                <w:szCs w:val="24"/>
              </w:rPr>
            </w:pPr>
          </w:p>
        </w:tc>
      </w:tr>
    </w:tbl>
    <w:p w14:paraId="384D71C2" w14:textId="77777777" w:rsidR="006F1139" w:rsidRDefault="006F1139" w:rsidP="006F1139">
      <w:pPr>
        <w:rPr>
          <w:sz w:val="24"/>
          <w:szCs w:val="24"/>
        </w:rPr>
      </w:pP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9"/>
      </w:tblGrid>
      <w:tr w:rsidR="006F1139" w14:paraId="7AAFE04F" w14:textId="77777777" w:rsidTr="002C4C60">
        <w:trPr>
          <w:trHeight w:val="567"/>
        </w:trPr>
        <w:tc>
          <w:tcPr>
            <w:tcW w:w="2268" w:type="dxa"/>
            <w:tcBorders>
              <w:bottom w:val="nil"/>
            </w:tcBorders>
            <w:vAlign w:val="bottom"/>
          </w:tcPr>
          <w:p w14:paraId="0E11F293" w14:textId="77777777" w:rsidR="006F1139" w:rsidRDefault="006F1139" w:rsidP="00700AFE">
            <w:pPr>
              <w:rPr>
                <w:rFonts w:ascii="Times New Roman" w:hAnsi="Times New Roman" w:cs="Times New Roman"/>
                <w:sz w:val="24"/>
                <w:szCs w:val="24"/>
              </w:rPr>
            </w:pPr>
            <w:r w:rsidRPr="00B266C1">
              <w:rPr>
                <w:rFonts w:ascii="Times New Roman" w:hAnsi="Times New Roman" w:cs="Times New Roman"/>
              </w:rPr>
              <w:t>Antal bifogade</w:t>
            </w:r>
            <w:r w:rsidRPr="00B266C1">
              <w:rPr>
                <w:rFonts w:ascii="Times New Roman" w:hAnsi="Times New Roman" w:cs="Times New Roman"/>
                <w:spacing w:val="-17"/>
              </w:rPr>
              <w:t xml:space="preserve"> </w:t>
            </w:r>
            <w:r w:rsidRPr="00B266C1">
              <w:rPr>
                <w:rFonts w:ascii="Times New Roman" w:hAnsi="Times New Roman" w:cs="Times New Roman"/>
              </w:rPr>
              <w:t>bilagor:</w:t>
            </w:r>
          </w:p>
        </w:tc>
        <w:tc>
          <w:tcPr>
            <w:tcW w:w="709" w:type="dxa"/>
          </w:tcPr>
          <w:p w14:paraId="6193B5BC" w14:textId="77777777" w:rsidR="006F1139" w:rsidRDefault="006F1139" w:rsidP="000F17E8">
            <w:pPr>
              <w:rPr>
                <w:rFonts w:ascii="Times New Roman" w:hAnsi="Times New Roman" w:cs="Times New Roman"/>
                <w:sz w:val="24"/>
                <w:szCs w:val="24"/>
              </w:rPr>
            </w:pPr>
          </w:p>
        </w:tc>
      </w:tr>
    </w:tbl>
    <w:p w14:paraId="64D52F07" w14:textId="77777777" w:rsidR="00690993" w:rsidRDefault="00690993" w:rsidP="00B76DB4">
      <w:pPr>
        <w:rPr>
          <w:sz w:val="24"/>
          <w:szCs w:val="24"/>
        </w:rPr>
      </w:pPr>
    </w:p>
    <w:p w14:paraId="617A1BB3" w14:textId="77777777" w:rsidR="00690993" w:rsidRDefault="00690993" w:rsidP="00B76DB4">
      <w:pPr>
        <w:rPr>
          <w:sz w:val="24"/>
          <w:szCs w:val="24"/>
        </w:rPr>
      </w:pPr>
    </w:p>
    <w:p w14:paraId="24857B0B" w14:textId="77777777" w:rsidR="00690993" w:rsidRDefault="00690993" w:rsidP="00B76DB4">
      <w:pPr>
        <w:rPr>
          <w:sz w:val="24"/>
          <w:szCs w:val="24"/>
        </w:rPr>
      </w:pPr>
    </w:p>
    <w:p w14:paraId="2FCE26BF" w14:textId="77777777" w:rsidR="00690993" w:rsidRDefault="00690993" w:rsidP="00B76DB4">
      <w:pPr>
        <w:rPr>
          <w:sz w:val="24"/>
          <w:szCs w:val="24"/>
        </w:rPr>
      </w:pPr>
    </w:p>
    <w:p w14:paraId="12B12762" w14:textId="77777777" w:rsidR="00690993" w:rsidRDefault="00690993" w:rsidP="00B76DB4">
      <w:pPr>
        <w:rPr>
          <w:sz w:val="24"/>
          <w:szCs w:val="24"/>
        </w:rPr>
      </w:pPr>
    </w:p>
    <w:p w14:paraId="3140A4B5" w14:textId="77777777" w:rsidR="00690993" w:rsidRDefault="00690993" w:rsidP="00B76DB4">
      <w:pPr>
        <w:rPr>
          <w:sz w:val="24"/>
          <w:szCs w:val="24"/>
        </w:rPr>
      </w:pPr>
    </w:p>
    <w:p w14:paraId="17FB7FE2" w14:textId="77777777" w:rsidR="00690993" w:rsidRDefault="00690993" w:rsidP="00B76DB4">
      <w:pPr>
        <w:rPr>
          <w:sz w:val="24"/>
          <w:szCs w:val="24"/>
        </w:rPr>
      </w:pPr>
    </w:p>
    <w:p w14:paraId="2665C98F" w14:textId="77777777" w:rsidR="00690993" w:rsidRDefault="00690993" w:rsidP="00B76DB4">
      <w:pPr>
        <w:rPr>
          <w:sz w:val="24"/>
          <w:szCs w:val="24"/>
        </w:rPr>
      </w:pPr>
    </w:p>
    <w:p w14:paraId="29F23F3A" w14:textId="77777777" w:rsidR="00690993" w:rsidRDefault="00690993" w:rsidP="00B76DB4">
      <w:pPr>
        <w:rPr>
          <w:sz w:val="24"/>
          <w:szCs w:val="24"/>
        </w:rPr>
      </w:pPr>
    </w:p>
    <w:p w14:paraId="1A91FFE7" w14:textId="77777777" w:rsidR="00690993" w:rsidRDefault="00690993" w:rsidP="00B76DB4">
      <w:pPr>
        <w:rPr>
          <w:sz w:val="24"/>
          <w:szCs w:val="24"/>
        </w:rPr>
      </w:pPr>
    </w:p>
    <w:p w14:paraId="6E12F5D1" w14:textId="77777777" w:rsidR="00690993" w:rsidRDefault="00690993" w:rsidP="00B76DB4">
      <w:pPr>
        <w:rPr>
          <w:sz w:val="24"/>
          <w:szCs w:val="24"/>
        </w:rPr>
      </w:pPr>
    </w:p>
    <w:p w14:paraId="686D35E7" w14:textId="77777777" w:rsidR="00F817B8" w:rsidRDefault="00F817B8" w:rsidP="00B76DB4">
      <w:pPr>
        <w:rPr>
          <w:sz w:val="24"/>
          <w:szCs w:val="24"/>
        </w:rPr>
      </w:pPr>
    </w:p>
    <w:p w14:paraId="40B9DD2C" w14:textId="77777777" w:rsidR="00B76DB4" w:rsidRPr="00B76DB4" w:rsidRDefault="00B76DB4" w:rsidP="00B266C1">
      <w:pPr>
        <w:pStyle w:val="Brdtext"/>
        <w:ind w:right="1312"/>
        <w:jc w:val="center"/>
        <w:rPr>
          <w:color w:val="0563C1"/>
          <w:sz w:val="20"/>
          <w:u w:val="single"/>
        </w:rPr>
      </w:pPr>
      <w:r w:rsidRPr="00B76DB4">
        <w:rPr>
          <w:b/>
          <w:sz w:val="20"/>
        </w:rPr>
        <w:t>Information om hur vi hanterar personuppgifter</w:t>
      </w:r>
      <w:r w:rsidRPr="00B76DB4">
        <w:rPr>
          <w:rStyle w:val="show-more"/>
          <w:color w:val="212529"/>
          <w:sz w:val="20"/>
        </w:rPr>
        <w:t xml:space="preserve"> </w:t>
      </w:r>
      <w:r w:rsidRPr="00B76DB4">
        <w:rPr>
          <w:color w:val="212529"/>
          <w:sz w:val="20"/>
        </w:rPr>
        <w:br/>
      </w:r>
      <w:r w:rsidRPr="00B76DB4">
        <w:rPr>
          <w:rStyle w:val="show-more"/>
          <w:color w:val="212529"/>
          <w:sz w:val="20"/>
        </w:rPr>
        <w:t xml:space="preserve">Vi hanterar personuppgifter med stöd av gällande dataskyddslagstiftning och den lagliga grunden dataskyddsförordningen. Mer information om hur vi behandlar uppgifterna, vilka rättigheter du har och hur du kontaktar oss finns på vår webbplats </w:t>
      </w:r>
      <w:hyperlink r:id="rId8" w:history="1">
        <w:r w:rsidRPr="00B76DB4">
          <w:rPr>
            <w:rStyle w:val="Hyperlnk"/>
            <w:sz w:val="20"/>
          </w:rPr>
          <w:t>www.herjedalen.se</w:t>
        </w:r>
      </w:hyperlink>
    </w:p>
    <w:p w14:paraId="3566BD4C" w14:textId="77777777" w:rsidR="00B76DB4" w:rsidRPr="00B76DB4" w:rsidRDefault="00B76DB4" w:rsidP="00B76DB4">
      <w:pPr>
        <w:rPr>
          <w:sz w:val="24"/>
          <w:szCs w:val="24"/>
        </w:rPr>
      </w:pPr>
    </w:p>
    <w:sectPr w:rsidR="00B76DB4" w:rsidRPr="00B76DB4" w:rsidSect="00B266C1">
      <w:headerReference w:type="default" r:id="rId9"/>
      <w:footerReference w:type="default" r:id="rId10"/>
      <w:pgSz w:w="11920" w:h="16850"/>
      <w:pgMar w:top="1962" w:right="238" w:bottom="278" w:left="129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27E42" w14:textId="77777777" w:rsidR="001A4E65" w:rsidRDefault="001A4E65">
      <w:r>
        <w:separator/>
      </w:r>
    </w:p>
  </w:endnote>
  <w:endnote w:type="continuationSeparator" w:id="0">
    <w:p w14:paraId="508CC80C" w14:textId="77777777" w:rsidR="001A4E65" w:rsidRDefault="001A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761498"/>
      <w:docPartObj>
        <w:docPartGallery w:val="Page Numbers (Bottom of Page)"/>
        <w:docPartUnique/>
      </w:docPartObj>
    </w:sdtPr>
    <w:sdtEndPr/>
    <w:sdtContent>
      <w:sdt>
        <w:sdtPr>
          <w:id w:val="-1769616900"/>
          <w:docPartObj>
            <w:docPartGallery w:val="Page Numbers (Top of Page)"/>
            <w:docPartUnique/>
          </w:docPartObj>
        </w:sdtPr>
        <w:sdtEndPr/>
        <w:sdtContent>
          <w:p w14:paraId="2BC8EBA2" w14:textId="77777777" w:rsidR="00B266C1" w:rsidRDefault="00B266C1">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862402">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62402">
              <w:rPr>
                <w:b/>
                <w:bCs/>
                <w:noProof/>
              </w:rPr>
              <w:t>3</w:t>
            </w:r>
            <w:r>
              <w:rPr>
                <w:b/>
                <w:bCs/>
                <w:sz w:val="24"/>
                <w:szCs w:val="24"/>
              </w:rPr>
              <w:fldChar w:fldCharType="end"/>
            </w:r>
          </w:p>
        </w:sdtContent>
      </w:sdt>
    </w:sdtContent>
  </w:sdt>
  <w:p w14:paraId="56046D68" w14:textId="77777777" w:rsidR="004B0385" w:rsidRDefault="004B0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8DE0F" w14:textId="77777777" w:rsidR="001A4E65" w:rsidRDefault="001A4E65">
      <w:r>
        <w:separator/>
      </w:r>
    </w:p>
  </w:footnote>
  <w:footnote w:type="continuationSeparator" w:id="0">
    <w:p w14:paraId="6FE31069" w14:textId="77777777" w:rsidR="001A4E65" w:rsidRDefault="001A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F2725" w14:textId="2CB1AF9E" w:rsidR="003A03CD" w:rsidRDefault="003A03CD">
    <w:pPr>
      <w:pStyle w:val="Sidhuvud"/>
    </w:pPr>
    <w:r>
      <w:rPr>
        <w:noProof/>
      </w:rPr>
      <w:drawing>
        <wp:inline distT="0" distB="0" distL="0" distR="0" wp14:anchorId="0D8B77AE" wp14:editId="227A8A3B">
          <wp:extent cx="2258526" cy="432000"/>
          <wp:effectExtent l="0" t="0" r="889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526" cy="432000"/>
                  </a:xfrm>
                  <a:prstGeom prst="rect">
                    <a:avLst/>
                  </a:prstGeom>
                  <a:noFill/>
                  <a:ln>
                    <a:noFill/>
                  </a:ln>
                </pic:spPr>
              </pic:pic>
            </a:graphicData>
          </a:graphic>
        </wp:inline>
      </w:drawing>
    </w:r>
  </w:p>
  <w:p w14:paraId="37AB1990" w14:textId="5AB5D3E2" w:rsidR="003A03CD" w:rsidRPr="003A03CD" w:rsidRDefault="003A03CD" w:rsidP="003A03CD">
    <w:pPr>
      <w:pStyle w:val="Sidhuvud"/>
      <w:ind w:left="709"/>
      <w:rPr>
        <w:rFonts w:ascii="Arial" w:hAnsi="Arial" w:cs="Arial"/>
        <w:sz w:val="18"/>
        <w:szCs w:val="18"/>
      </w:rPr>
    </w:pPr>
    <w:r w:rsidRPr="003A03CD">
      <w:rPr>
        <w:rFonts w:ascii="Arial" w:hAnsi="Arial" w:cs="Arial"/>
        <w:sz w:val="18"/>
        <w:szCs w:val="18"/>
      </w:rPr>
      <w:t>SOCIALFÖRVALTNINGEN</w:t>
    </w:r>
  </w:p>
  <w:p w14:paraId="032D4157" w14:textId="00298A66" w:rsidR="001A4E65" w:rsidRDefault="001A4E65">
    <w:pPr>
      <w:pStyle w:val="Brd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1BB7"/>
    <w:multiLevelType w:val="hybridMultilevel"/>
    <w:tmpl w:val="D5188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15A11"/>
    <w:multiLevelType w:val="hybridMultilevel"/>
    <w:tmpl w:val="7AFEFE14"/>
    <w:lvl w:ilvl="0" w:tplc="94C60552">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2" w15:restartNumberingAfterBreak="0">
    <w:nsid w:val="4F1B0EE8"/>
    <w:multiLevelType w:val="hybridMultilevel"/>
    <w:tmpl w:val="A1AAA16E"/>
    <w:lvl w:ilvl="0" w:tplc="05F6FE34">
      <w:start w:val="5"/>
      <w:numFmt w:val="bullet"/>
      <w:lvlText w:val=""/>
      <w:lvlJc w:val="left"/>
      <w:pPr>
        <w:ind w:left="472" w:hanging="360"/>
      </w:pPr>
      <w:rPr>
        <w:rFonts w:ascii="Symbol" w:eastAsia="Calibri" w:hAnsi="Symbol" w:cs="Calibri"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3" w15:restartNumberingAfterBreak="0">
    <w:nsid w:val="58870A0D"/>
    <w:multiLevelType w:val="hybridMultilevel"/>
    <w:tmpl w:val="0268BFDA"/>
    <w:lvl w:ilvl="0" w:tplc="9DB6F5B0">
      <w:start w:val="1"/>
      <w:numFmt w:val="decimal"/>
      <w:lvlText w:val="%1."/>
      <w:lvlJc w:val="left"/>
      <w:pPr>
        <w:ind w:left="218" w:hanging="360"/>
      </w:pPr>
      <w:rPr>
        <w:rFonts w:hint="default"/>
        <w:b/>
        <w:color w:val="auto"/>
        <w:sz w:val="24"/>
        <w:szCs w:val="24"/>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4" w15:restartNumberingAfterBreak="0">
    <w:nsid w:val="7FE541C2"/>
    <w:multiLevelType w:val="hybridMultilevel"/>
    <w:tmpl w:val="E82EC650"/>
    <w:lvl w:ilvl="0" w:tplc="5D561106">
      <w:start w:val="1"/>
      <w:numFmt w:val="decimal"/>
      <w:lvlText w:val="%1."/>
      <w:lvlJc w:val="left"/>
      <w:pPr>
        <w:ind w:left="245" w:hanging="245"/>
      </w:pPr>
      <w:rPr>
        <w:rFonts w:ascii="Calibri" w:eastAsia="Calibri" w:hAnsi="Calibri" w:cs="Calibri" w:hint="default"/>
        <w:b/>
        <w:bCs/>
        <w:w w:val="100"/>
        <w:sz w:val="24"/>
        <w:szCs w:val="24"/>
        <w:lang w:val="sv-SE" w:eastAsia="sv-SE" w:bidi="sv-SE"/>
      </w:rPr>
    </w:lvl>
    <w:lvl w:ilvl="1" w:tplc="6B8EB482">
      <w:numFmt w:val="bullet"/>
      <w:lvlText w:val="•"/>
      <w:lvlJc w:val="left"/>
      <w:pPr>
        <w:ind w:left="1248" w:hanging="245"/>
      </w:pPr>
      <w:rPr>
        <w:rFonts w:hint="default"/>
        <w:lang w:val="sv-SE" w:eastAsia="sv-SE" w:bidi="sv-SE"/>
      </w:rPr>
    </w:lvl>
    <w:lvl w:ilvl="2" w:tplc="5DE2257E">
      <w:numFmt w:val="bullet"/>
      <w:lvlText w:val="•"/>
      <w:lvlJc w:val="left"/>
      <w:pPr>
        <w:ind w:left="2249" w:hanging="245"/>
      </w:pPr>
      <w:rPr>
        <w:rFonts w:hint="default"/>
        <w:lang w:val="sv-SE" w:eastAsia="sv-SE" w:bidi="sv-SE"/>
      </w:rPr>
    </w:lvl>
    <w:lvl w:ilvl="3" w:tplc="BC20BCFA">
      <w:numFmt w:val="bullet"/>
      <w:lvlText w:val="•"/>
      <w:lvlJc w:val="left"/>
      <w:pPr>
        <w:ind w:left="3250" w:hanging="245"/>
      </w:pPr>
      <w:rPr>
        <w:rFonts w:hint="default"/>
        <w:lang w:val="sv-SE" w:eastAsia="sv-SE" w:bidi="sv-SE"/>
      </w:rPr>
    </w:lvl>
    <w:lvl w:ilvl="4" w:tplc="5F06C6FE">
      <w:numFmt w:val="bullet"/>
      <w:lvlText w:val="•"/>
      <w:lvlJc w:val="left"/>
      <w:pPr>
        <w:ind w:left="4251" w:hanging="245"/>
      </w:pPr>
      <w:rPr>
        <w:rFonts w:hint="default"/>
        <w:lang w:val="sv-SE" w:eastAsia="sv-SE" w:bidi="sv-SE"/>
      </w:rPr>
    </w:lvl>
    <w:lvl w:ilvl="5" w:tplc="8F682E90">
      <w:numFmt w:val="bullet"/>
      <w:lvlText w:val="•"/>
      <w:lvlJc w:val="left"/>
      <w:pPr>
        <w:ind w:left="5252" w:hanging="245"/>
      </w:pPr>
      <w:rPr>
        <w:rFonts w:hint="default"/>
        <w:lang w:val="sv-SE" w:eastAsia="sv-SE" w:bidi="sv-SE"/>
      </w:rPr>
    </w:lvl>
    <w:lvl w:ilvl="6" w:tplc="D1321986">
      <w:numFmt w:val="bullet"/>
      <w:lvlText w:val="•"/>
      <w:lvlJc w:val="left"/>
      <w:pPr>
        <w:ind w:left="6253" w:hanging="245"/>
      </w:pPr>
      <w:rPr>
        <w:rFonts w:hint="default"/>
        <w:lang w:val="sv-SE" w:eastAsia="sv-SE" w:bidi="sv-SE"/>
      </w:rPr>
    </w:lvl>
    <w:lvl w:ilvl="7" w:tplc="68AE4E0C">
      <w:numFmt w:val="bullet"/>
      <w:lvlText w:val="•"/>
      <w:lvlJc w:val="left"/>
      <w:pPr>
        <w:ind w:left="7254" w:hanging="245"/>
      </w:pPr>
      <w:rPr>
        <w:rFonts w:hint="default"/>
        <w:lang w:val="sv-SE" w:eastAsia="sv-SE" w:bidi="sv-SE"/>
      </w:rPr>
    </w:lvl>
    <w:lvl w:ilvl="8" w:tplc="ABEAC3EC">
      <w:numFmt w:val="bullet"/>
      <w:lvlText w:val="•"/>
      <w:lvlJc w:val="left"/>
      <w:pPr>
        <w:ind w:left="8255" w:hanging="245"/>
      </w:pPr>
      <w:rPr>
        <w:rFonts w:hint="default"/>
        <w:lang w:val="sv-SE" w:eastAsia="sv-SE" w:bidi="sv-SE"/>
      </w:rPr>
    </w:lvl>
  </w:abstractNum>
  <w:num w:numId="1" w16cid:durableId="1015570084">
    <w:abstractNumId w:val="4"/>
  </w:num>
  <w:num w:numId="2" w16cid:durableId="1147208843">
    <w:abstractNumId w:val="2"/>
  </w:num>
  <w:num w:numId="3" w16cid:durableId="674234492">
    <w:abstractNumId w:val="1"/>
  </w:num>
  <w:num w:numId="4" w16cid:durableId="317462764">
    <w:abstractNumId w:val="3"/>
  </w:num>
  <w:num w:numId="5" w16cid:durableId="6626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DE"/>
    <w:rsid w:val="00027BEB"/>
    <w:rsid w:val="0003778C"/>
    <w:rsid w:val="000C1270"/>
    <w:rsid w:val="0012471A"/>
    <w:rsid w:val="001542E3"/>
    <w:rsid w:val="001A4E65"/>
    <w:rsid w:val="001B1469"/>
    <w:rsid w:val="001D4A88"/>
    <w:rsid w:val="00270F69"/>
    <w:rsid w:val="0027354F"/>
    <w:rsid w:val="002C4C60"/>
    <w:rsid w:val="002D6C19"/>
    <w:rsid w:val="002E286A"/>
    <w:rsid w:val="002F1F20"/>
    <w:rsid w:val="00365D76"/>
    <w:rsid w:val="00370B35"/>
    <w:rsid w:val="003A03CD"/>
    <w:rsid w:val="003B333E"/>
    <w:rsid w:val="004B0385"/>
    <w:rsid w:val="00513261"/>
    <w:rsid w:val="005231DC"/>
    <w:rsid w:val="0058741E"/>
    <w:rsid w:val="0059132C"/>
    <w:rsid w:val="005D5DA0"/>
    <w:rsid w:val="005E3D35"/>
    <w:rsid w:val="0061540B"/>
    <w:rsid w:val="00635CA7"/>
    <w:rsid w:val="006458C3"/>
    <w:rsid w:val="00646493"/>
    <w:rsid w:val="00690993"/>
    <w:rsid w:val="006F1139"/>
    <w:rsid w:val="00700AFE"/>
    <w:rsid w:val="00862402"/>
    <w:rsid w:val="00890EF0"/>
    <w:rsid w:val="00903A2A"/>
    <w:rsid w:val="00961296"/>
    <w:rsid w:val="009656A4"/>
    <w:rsid w:val="00A1048D"/>
    <w:rsid w:val="00B1006D"/>
    <w:rsid w:val="00B122C1"/>
    <w:rsid w:val="00B266C1"/>
    <w:rsid w:val="00B62906"/>
    <w:rsid w:val="00B76DB4"/>
    <w:rsid w:val="00B901DE"/>
    <w:rsid w:val="00CF786A"/>
    <w:rsid w:val="00D23025"/>
    <w:rsid w:val="00D26782"/>
    <w:rsid w:val="00DD20F0"/>
    <w:rsid w:val="00DF5565"/>
    <w:rsid w:val="00E15157"/>
    <w:rsid w:val="00E32999"/>
    <w:rsid w:val="00E40E12"/>
    <w:rsid w:val="00E8582D"/>
    <w:rsid w:val="00EA5158"/>
    <w:rsid w:val="00EB4B9E"/>
    <w:rsid w:val="00ED0D59"/>
    <w:rsid w:val="00ED7219"/>
    <w:rsid w:val="00F26A67"/>
    <w:rsid w:val="00F817B8"/>
    <w:rsid w:val="00FB376B"/>
    <w:rsid w:val="00FB5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DB8F"/>
  <w15:docId w15:val="{DA1FCA72-187B-4166-AA1C-8D0507F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spacing w:before="194"/>
      <w:ind w:left="115" w:hanging="24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rFonts w:ascii="Times New Roman" w:eastAsia="Times New Roman" w:hAnsi="Times New Roman" w:cs="Times New Roman"/>
      <w:sz w:val="24"/>
      <w:szCs w:val="24"/>
    </w:rPr>
  </w:style>
  <w:style w:type="paragraph" w:styleId="Liststycke">
    <w:name w:val="List Paragraph"/>
    <w:basedOn w:val="Normal"/>
    <w:uiPriority w:val="1"/>
    <w:qFormat/>
    <w:pPr>
      <w:ind w:left="358" w:hanging="246"/>
    </w:pPr>
  </w:style>
  <w:style w:type="paragraph" w:customStyle="1" w:styleId="TableParagraph">
    <w:name w:val="Table Paragraph"/>
    <w:basedOn w:val="Normal"/>
    <w:uiPriority w:val="1"/>
    <w:qFormat/>
    <w:pPr>
      <w:spacing w:before="3"/>
      <w:ind w:left="115"/>
    </w:pPr>
  </w:style>
  <w:style w:type="paragraph" w:styleId="Sidhuvud">
    <w:name w:val="header"/>
    <w:basedOn w:val="Normal"/>
    <w:link w:val="SidhuvudChar"/>
    <w:uiPriority w:val="99"/>
    <w:unhideWhenUsed/>
    <w:rsid w:val="001A4E65"/>
    <w:pPr>
      <w:tabs>
        <w:tab w:val="center" w:pos="4536"/>
        <w:tab w:val="right" w:pos="9072"/>
      </w:tabs>
    </w:pPr>
  </w:style>
  <w:style w:type="character" w:customStyle="1" w:styleId="SidhuvudChar">
    <w:name w:val="Sidhuvud Char"/>
    <w:basedOn w:val="Standardstycketeckensnitt"/>
    <w:link w:val="Sidhuvud"/>
    <w:uiPriority w:val="99"/>
    <w:rsid w:val="001A4E65"/>
    <w:rPr>
      <w:rFonts w:ascii="Calibri" w:eastAsia="Calibri" w:hAnsi="Calibri" w:cs="Calibri"/>
      <w:lang w:val="sv-SE" w:eastAsia="sv-SE" w:bidi="sv-SE"/>
    </w:rPr>
  </w:style>
  <w:style w:type="paragraph" w:styleId="Sidfot">
    <w:name w:val="footer"/>
    <w:basedOn w:val="Normal"/>
    <w:link w:val="SidfotChar"/>
    <w:uiPriority w:val="99"/>
    <w:unhideWhenUsed/>
    <w:rsid w:val="001A4E65"/>
    <w:pPr>
      <w:tabs>
        <w:tab w:val="center" w:pos="4536"/>
        <w:tab w:val="right" w:pos="9072"/>
      </w:tabs>
    </w:pPr>
  </w:style>
  <w:style w:type="character" w:customStyle="1" w:styleId="SidfotChar">
    <w:name w:val="Sidfot Char"/>
    <w:basedOn w:val="Standardstycketeckensnitt"/>
    <w:link w:val="Sidfot"/>
    <w:uiPriority w:val="99"/>
    <w:rsid w:val="001A4E65"/>
    <w:rPr>
      <w:rFonts w:ascii="Calibri" w:eastAsia="Calibri" w:hAnsi="Calibri" w:cs="Calibri"/>
      <w:lang w:val="sv-SE" w:eastAsia="sv-SE" w:bidi="sv-SE"/>
    </w:rPr>
  </w:style>
  <w:style w:type="table" w:styleId="Tabellrutnt">
    <w:name w:val="Table Grid"/>
    <w:basedOn w:val="Normaltabell"/>
    <w:uiPriority w:val="39"/>
    <w:rsid w:val="00DD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76DB4"/>
    <w:rPr>
      <w:color w:val="0000FF" w:themeColor="hyperlink"/>
      <w:u w:val="single"/>
    </w:rPr>
  </w:style>
  <w:style w:type="character" w:customStyle="1" w:styleId="show-more">
    <w:name w:val="show-more"/>
    <w:basedOn w:val="Standardstycketeckensnitt"/>
    <w:rsid w:val="00B76DB4"/>
  </w:style>
  <w:style w:type="character" w:customStyle="1" w:styleId="BrdtextChar">
    <w:name w:val="Brödtext Char"/>
    <w:basedOn w:val="Standardstycketeckensnitt"/>
    <w:link w:val="Brdtext"/>
    <w:uiPriority w:val="1"/>
    <w:rsid w:val="00B76DB4"/>
    <w:rPr>
      <w:rFonts w:ascii="Times New Roman" w:eastAsia="Times New Roman" w:hAnsi="Times New Roman" w:cs="Times New Roman"/>
      <w:sz w:val="24"/>
      <w:szCs w:val="24"/>
      <w:lang w:val="sv-SE" w:eastAsia="sv-SE" w:bidi="sv-SE"/>
    </w:rPr>
  </w:style>
  <w:style w:type="paragraph" w:styleId="Ballongtext">
    <w:name w:val="Balloon Text"/>
    <w:basedOn w:val="Normal"/>
    <w:link w:val="BallongtextChar"/>
    <w:uiPriority w:val="99"/>
    <w:semiHidden/>
    <w:unhideWhenUsed/>
    <w:rsid w:val="00EB4B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4B9E"/>
    <w:rPr>
      <w:rFonts w:ascii="Segoe UI" w:eastAsia="Calibri"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herjedalen.se" TargetMode="External"/><Relationship Id="rId3" Type="http://schemas.openxmlformats.org/officeDocument/2006/relationships/settings" Target="settings.xml"/><Relationship Id="rId7" Type="http://schemas.openxmlformats.org/officeDocument/2006/relationships/hyperlink" Target="mailto:avgiftshandlaggare@herjedal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Härjedalens kommun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Lindell</dc:creator>
  <cp:lastModifiedBy>Maria Haapamaa-Eriksson</cp:lastModifiedBy>
  <cp:revision>30</cp:revision>
  <cp:lastPrinted>2021-12-01T14:36:00Z</cp:lastPrinted>
  <dcterms:created xsi:type="dcterms:W3CDTF">2021-12-01T07:38:00Z</dcterms:created>
  <dcterms:modified xsi:type="dcterms:W3CDTF">2024-04-24T10:05:00Z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19 för Word</vt:lpwstr>
  </property>
  <property fmtid="{D5CDD505-2E9C-101B-9397-08002B2CF9AE}" pid="4" name="LastSaved">
    <vt:filetime>2020-01-30T00:00:00Z</vt:filetime>
  </property>
</Properties>
</file>